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C0" w:rsidRPr="00195EC4" w:rsidRDefault="000042C0" w:rsidP="000042C0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C76063">
        <w:rPr>
          <w:rFonts w:ascii="Times New Roman" w:hAnsi="Times New Roman" w:cs="Times New Roman"/>
          <w:i/>
          <w:sz w:val="22"/>
          <w:szCs w:val="28"/>
        </w:rPr>
        <w:t>“One of the UK’s most popular and prolific live acts”</w:t>
      </w:r>
      <w:r>
        <w:rPr>
          <w:rFonts w:ascii="Times New Roman" w:hAnsi="Times New Roman" w:cs="Times New Roman"/>
          <w:b/>
          <w:sz w:val="22"/>
          <w:szCs w:val="28"/>
        </w:rPr>
        <w:t xml:space="preserve"> – Hello! Magazine</w:t>
      </w:r>
    </w:p>
    <w:p w:rsidR="000042C0" w:rsidRDefault="000042C0" w:rsidP="000042C0">
      <w:pPr>
        <w:pStyle w:val="PlainText"/>
        <w:jc w:val="center"/>
        <w:rPr>
          <w:rFonts w:ascii="Times New Roman" w:hAnsi="Times New Roman" w:cs="Times New Roman"/>
          <w:b/>
          <w:sz w:val="22"/>
          <w:szCs w:val="28"/>
        </w:rPr>
      </w:pPr>
      <w:r w:rsidRPr="00C76063">
        <w:rPr>
          <w:rFonts w:ascii="Times New Roman" w:hAnsi="Times New Roman" w:cs="Times New Roman"/>
          <w:i/>
          <w:sz w:val="22"/>
          <w:szCs w:val="28"/>
        </w:rPr>
        <w:t>“The UK’s Top Harmony Group”</w:t>
      </w:r>
      <w:r>
        <w:rPr>
          <w:rFonts w:ascii="Times New Roman" w:hAnsi="Times New Roman" w:cs="Times New Roman"/>
          <w:b/>
          <w:sz w:val="22"/>
          <w:szCs w:val="28"/>
        </w:rPr>
        <w:t xml:space="preserve"> – This Morning</w:t>
      </w:r>
    </w:p>
    <w:p w:rsidR="001A3303" w:rsidRPr="00C76063" w:rsidRDefault="000042C0" w:rsidP="000042C0">
      <w:pPr>
        <w:pStyle w:val="PlainText"/>
        <w:jc w:val="center"/>
        <w:rPr>
          <w:rFonts w:ascii="Times New Roman" w:hAnsi="Times New Roman" w:cs="Times New Roman"/>
          <w:b/>
          <w:sz w:val="22"/>
          <w:szCs w:val="28"/>
        </w:rPr>
      </w:pPr>
      <w:r w:rsidRPr="00C76063">
        <w:rPr>
          <w:rFonts w:ascii="Times New Roman" w:hAnsi="Times New Roman" w:cs="Times New Roman"/>
          <w:i/>
          <w:sz w:val="22"/>
          <w:szCs w:val="28"/>
        </w:rPr>
        <w:t xml:space="preserve"> </w:t>
      </w:r>
      <w:r w:rsidR="001A3303" w:rsidRPr="00C76063">
        <w:rPr>
          <w:rFonts w:ascii="Times New Roman" w:hAnsi="Times New Roman" w:cs="Times New Roman"/>
          <w:i/>
          <w:sz w:val="22"/>
          <w:szCs w:val="28"/>
        </w:rPr>
        <w:t>“The Awesome Foursome, Pure Feel Good!”</w:t>
      </w:r>
      <w:r w:rsidR="001A3303" w:rsidRPr="00C76063">
        <w:rPr>
          <w:rFonts w:ascii="Times New Roman" w:hAnsi="Times New Roman" w:cs="Times New Roman"/>
          <w:b/>
          <w:sz w:val="22"/>
          <w:szCs w:val="28"/>
        </w:rPr>
        <w:t xml:space="preserve"> - The Sun</w:t>
      </w:r>
    </w:p>
    <w:p w:rsidR="001A3303" w:rsidRPr="00C76063" w:rsidRDefault="001A3303" w:rsidP="001A3303">
      <w:pPr>
        <w:pStyle w:val="PlainText"/>
        <w:jc w:val="center"/>
        <w:rPr>
          <w:rFonts w:ascii="Times New Roman" w:hAnsi="Times New Roman" w:cs="Times New Roman"/>
          <w:b/>
          <w:i/>
          <w:sz w:val="22"/>
          <w:szCs w:val="28"/>
        </w:rPr>
      </w:pPr>
      <w:r w:rsidRPr="00C76063">
        <w:rPr>
          <w:rFonts w:ascii="Times New Roman" w:hAnsi="Times New Roman" w:cs="Times New Roman"/>
          <w:i/>
          <w:sz w:val="22"/>
          <w:szCs w:val="28"/>
        </w:rPr>
        <w:t>“Pure Swagger”</w:t>
      </w:r>
      <w:r w:rsidRPr="00C76063">
        <w:rPr>
          <w:rFonts w:ascii="Times New Roman" w:hAnsi="Times New Roman" w:cs="Times New Roman"/>
          <w:b/>
          <w:i/>
          <w:sz w:val="22"/>
          <w:szCs w:val="28"/>
        </w:rPr>
        <w:t xml:space="preserve"> - Attitude Magazine</w:t>
      </w:r>
    </w:p>
    <w:p w:rsidR="001A3303" w:rsidRPr="00C76063" w:rsidRDefault="001A3303" w:rsidP="001A3303">
      <w:pPr>
        <w:pStyle w:val="PlainText"/>
        <w:jc w:val="center"/>
        <w:rPr>
          <w:rFonts w:ascii="Times New Roman" w:hAnsi="Times New Roman" w:cs="Times New Roman"/>
          <w:b/>
          <w:sz w:val="22"/>
          <w:szCs w:val="28"/>
        </w:rPr>
      </w:pPr>
      <w:r w:rsidRPr="00C76063">
        <w:rPr>
          <w:rFonts w:ascii="Times New Roman" w:hAnsi="Times New Roman" w:cs="Times New Roman"/>
          <w:i/>
          <w:sz w:val="22"/>
          <w:szCs w:val="28"/>
        </w:rPr>
        <w:t>“Perfect Harmonies, Just Fabulous”</w:t>
      </w:r>
      <w:r w:rsidRPr="00C76063">
        <w:rPr>
          <w:rFonts w:ascii="Times New Roman" w:hAnsi="Times New Roman" w:cs="Times New Roman"/>
          <w:b/>
          <w:sz w:val="22"/>
          <w:szCs w:val="28"/>
        </w:rPr>
        <w:t xml:space="preserve"> - Sky News</w:t>
      </w:r>
    </w:p>
    <w:p w:rsidR="001A3303" w:rsidRPr="00C76063" w:rsidRDefault="001A3303" w:rsidP="001A3303">
      <w:pPr>
        <w:pStyle w:val="PlainText"/>
        <w:jc w:val="center"/>
        <w:rPr>
          <w:rFonts w:ascii="Times New Roman" w:hAnsi="Times New Roman" w:cs="Times New Roman"/>
          <w:b/>
          <w:sz w:val="22"/>
          <w:szCs w:val="28"/>
        </w:rPr>
      </w:pPr>
      <w:r w:rsidRPr="00C76063">
        <w:rPr>
          <w:rFonts w:ascii="Times New Roman" w:hAnsi="Times New Roman" w:cs="Times New Roman"/>
          <w:i/>
          <w:sz w:val="22"/>
          <w:szCs w:val="28"/>
        </w:rPr>
        <w:t>“So Impressive, Hilarious and Charming”</w:t>
      </w:r>
      <w:r w:rsidRPr="00C76063">
        <w:rPr>
          <w:rFonts w:ascii="Times New Roman" w:hAnsi="Times New Roman" w:cs="Times New Roman"/>
          <w:b/>
          <w:sz w:val="22"/>
          <w:szCs w:val="28"/>
        </w:rPr>
        <w:t xml:space="preserve"> – The Sunday Express</w:t>
      </w:r>
    </w:p>
    <w:p w:rsidR="001A3303" w:rsidRDefault="001A3303" w:rsidP="001A3303">
      <w:pPr>
        <w:pStyle w:val="PlainText"/>
        <w:jc w:val="center"/>
        <w:rPr>
          <w:rFonts w:ascii="Times New Roman" w:hAnsi="Times New Roman" w:cs="Times New Roman"/>
          <w:b/>
          <w:sz w:val="22"/>
          <w:szCs w:val="28"/>
        </w:rPr>
      </w:pPr>
      <w:r w:rsidRPr="00C76063">
        <w:rPr>
          <w:rFonts w:ascii="Times New Roman" w:hAnsi="Times New Roman" w:cs="Times New Roman"/>
          <w:i/>
          <w:sz w:val="22"/>
          <w:szCs w:val="28"/>
        </w:rPr>
        <w:t>Voted Top 5 Best UK Live Acts in 2019</w:t>
      </w:r>
      <w:r w:rsidRPr="00C76063">
        <w:rPr>
          <w:rFonts w:ascii="Times New Roman" w:hAnsi="Times New Roman" w:cs="Times New Roman"/>
          <w:b/>
          <w:sz w:val="22"/>
          <w:szCs w:val="28"/>
        </w:rPr>
        <w:t xml:space="preserve"> - Gigs&amp;Tours.com</w:t>
      </w:r>
    </w:p>
    <w:p w:rsidR="00C76063" w:rsidRPr="00C76063" w:rsidRDefault="00E1066F" w:rsidP="001A3303">
      <w:pPr>
        <w:pStyle w:val="PlainText"/>
        <w:jc w:val="center"/>
        <w:rPr>
          <w:rFonts w:ascii="Times New Roman" w:hAnsi="Times New Roman" w:cs="Times New Roman"/>
          <w:b/>
          <w:sz w:val="22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2A8F4F5" wp14:editId="26CA01F8">
            <wp:simplePos x="0" y="0"/>
            <wp:positionH relativeFrom="column">
              <wp:posOffset>1162050</wp:posOffset>
            </wp:positionH>
            <wp:positionV relativeFrom="paragraph">
              <wp:posOffset>93980</wp:posOffset>
            </wp:positionV>
            <wp:extent cx="3956685" cy="1978660"/>
            <wp:effectExtent l="0" t="0" r="5715" b="2540"/>
            <wp:wrapTight wrapText="bothSides">
              <wp:wrapPolygon edited="0">
                <wp:start x="0" y="0"/>
                <wp:lineTo x="0" y="21420"/>
                <wp:lineTo x="21527" y="21420"/>
                <wp:lineTo x="2152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Overtones (please credit photographer Joseph Sinclair)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685" cy="197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EC4" w:rsidRPr="001A3303" w:rsidRDefault="00195EC4" w:rsidP="00195EC4">
      <w:pPr>
        <w:pStyle w:val="PlainText"/>
        <w:ind w:right="-46"/>
        <w:rPr>
          <w:rFonts w:ascii="Times New Roman" w:hAnsi="Times New Roman" w:cs="Times New Roman"/>
          <w:sz w:val="28"/>
          <w:szCs w:val="28"/>
        </w:rPr>
      </w:pPr>
    </w:p>
    <w:p w:rsidR="00195EC4" w:rsidRPr="001A3303" w:rsidRDefault="00195EC4" w:rsidP="00195EC4">
      <w:pPr>
        <w:pStyle w:val="PlainText"/>
        <w:ind w:right="-46"/>
        <w:rPr>
          <w:rFonts w:ascii="Times New Roman" w:hAnsi="Times New Roman" w:cs="Times New Roman"/>
          <w:sz w:val="28"/>
          <w:szCs w:val="28"/>
        </w:rPr>
      </w:pPr>
    </w:p>
    <w:p w:rsidR="00195EC4" w:rsidRPr="001A3303" w:rsidRDefault="00195EC4" w:rsidP="00195EC4">
      <w:pPr>
        <w:pStyle w:val="PlainText"/>
        <w:ind w:right="-46"/>
        <w:rPr>
          <w:rFonts w:ascii="Times New Roman" w:hAnsi="Times New Roman" w:cs="Times New Roman"/>
          <w:sz w:val="28"/>
          <w:szCs w:val="28"/>
        </w:rPr>
      </w:pPr>
    </w:p>
    <w:p w:rsidR="00195EC4" w:rsidRPr="001A3303" w:rsidRDefault="00195EC4" w:rsidP="00195EC4">
      <w:pPr>
        <w:pStyle w:val="PlainText"/>
        <w:ind w:right="-4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EC4" w:rsidRPr="00195EC4" w:rsidRDefault="00195EC4" w:rsidP="00195EC4">
      <w:pPr>
        <w:pStyle w:val="PlainText"/>
        <w:ind w:right="-46"/>
        <w:jc w:val="center"/>
        <w:rPr>
          <w:rFonts w:ascii="Times New Roman" w:hAnsi="Times New Roman" w:cs="Times New Roman"/>
          <w:b/>
          <w:sz w:val="56"/>
        </w:rPr>
      </w:pPr>
    </w:p>
    <w:p w:rsidR="00195EC4" w:rsidRDefault="00195EC4" w:rsidP="00195EC4">
      <w:pPr>
        <w:pStyle w:val="PlainText"/>
        <w:ind w:right="-46"/>
        <w:jc w:val="center"/>
        <w:rPr>
          <w:rFonts w:ascii="Times New Roman" w:hAnsi="Times New Roman" w:cs="Times New Roman"/>
          <w:b/>
          <w:sz w:val="56"/>
        </w:rPr>
      </w:pPr>
    </w:p>
    <w:p w:rsidR="00C76063" w:rsidRDefault="00C76063" w:rsidP="00195EC4">
      <w:pPr>
        <w:pStyle w:val="PlainText"/>
        <w:ind w:right="-46"/>
        <w:jc w:val="center"/>
        <w:rPr>
          <w:rFonts w:ascii="Times New Roman" w:hAnsi="Times New Roman" w:cs="Times New Roman"/>
          <w:b/>
          <w:sz w:val="56"/>
        </w:rPr>
      </w:pPr>
    </w:p>
    <w:p w:rsidR="00195EC4" w:rsidRPr="0012048F" w:rsidRDefault="00195EC4" w:rsidP="0012048F">
      <w:pPr>
        <w:pStyle w:val="PlainText"/>
        <w:ind w:right="-46"/>
        <w:jc w:val="center"/>
        <w:rPr>
          <w:rFonts w:ascii="Times New Roman" w:hAnsi="Times New Roman" w:cs="Times New Roman"/>
          <w:b/>
          <w:sz w:val="44"/>
        </w:rPr>
      </w:pPr>
      <w:r w:rsidRPr="0012048F">
        <w:rPr>
          <w:rFonts w:ascii="Times New Roman" w:hAnsi="Times New Roman" w:cs="Times New Roman"/>
          <w:b/>
          <w:sz w:val="44"/>
        </w:rPr>
        <w:t>T</w:t>
      </w:r>
      <w:r w:rsidR="0012048F" w:rsidRPr="0012048F">
        <w:rPr>
          <w:rFonts w:ascii="Times New Roman" w:hAnsi="Times New Roman" w:cs="Times New Roman"/>
          <w:b/>
          <w:sz w:val="44"/>
        </w:rPr>
        <w:t>he Overtones Announce ‘Good Times’ UK Tour</w:t>
      </w:r>
    </w:p>
    <w:p w:rsidR="0012048F" w:rsidRPr="00195EC4" w:rsidRDefault="0012048F" w:rsidP="0012048F">
      <w:pPr>
        <w:pStyle w:val="PlainText"/>
        <w:ind w:right="-46"/>
        <w:jc w:val="center"/>
        <w:rPr>
          <w:rFonts w:ascii="Times New Roman" w:hAnsi="Times New Roman" w:cs="Times New Roman"/>
          <w:sz w:val="28"/>
          <w:szCs w:val="22"/>
        </w:rPr>
      </w:pPr>
    </w:p>
    <w:p w:rsidR="00195EC4" w:rsidRPr="00D74C12" w:rsidRDefault="00195EC4" w:rsidP="00195EC4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  <w:r w:rsidRPr="00D74C12">
        <w:rPr>
          <w:rStyle w:val="s1"/>
          <w:rFonts w:ascii="Times New Roman" w:hAnsi="Times New Roman" w:cs="Times New Roman"/>
          <w:bCs/>
          <w:sz w:val="24"/>
          <w:szCs w:val="24"/>
        </w:rPr>
        <w:t xml:space="preserve">Multi-platinum selling vocal harmony group The Overtones have announced an extensive UK tour </w:t>
      </w:r>
      <w:r w:rsidRPr="00D74C12">
        <w:rPr>
          <w:rFonts w:ascii="Times New Roman" w:hAnsi="Times New Roman" w:cs="Times New Roman"/>
          <w:sz w:val="24"/>
          <w:szCs w:val="24"/>
        </w:rPr>
        <w:t>for November and December 2023.</w:t>
      </w:r>
    </w:p>
    <w:p w:rsidR="00195EC4" w:rsidRPr="00D74C12" w:rsidRDefault="00195EC4" w:rsidP="00195EC4">
      <w:pPr>
        <w:pStyle w:val="p1"/>
        <w:rPr>
          <w:rStyle w:val="s1"/>
          <w:rFonts w:ascii="Times New Roman" w:hAnsi="Times New Roman"/>
          <w:bCs/>
          <w:color w:val="auto"/>
          <w:sz w:val="24"/>
          <w:szCs w:val="24"/>
        </w:rPr>
      </w:pPr>
    </w:p>
    <w:p w:rsidR="00677F2F" w:rsidRPr="00D74C12" w:rsidRDefault="00677F2F" w:rsidP="00677F2F">
      <w:pPr>
        <w:pStyle w:val="p1"/>
        <w:rPr>
          <w:rStyle w:val="s1"/>
          <w:rFonts w:ascii="Times New Roman" w:hAnsi="Times New Roman"/>
          <w:bCs/>
          <w:color w:val="auto"/>
          <w:sz w:val="24"/>
          <w:szCs w:val="24"/>
        </w:rPr>
      </w:pPr>
      <w:r w:rsidRPr="00D74C12">
        <w:rPr>
          <w:rStyle w:val="s1"/>
          <w:rFonts w:ascii="Times New Roman" w:hAnsi="Times New Roman"/>
          <w:bCs/>
          <w:color w:val="auto"/>
          <w:sz w:val="24"/>
          <w:szCs w:val="24"/>
        </w:rPr>
        <w:t>Billed as the ‘Good Times Tour’, the group will play 27-dates, beginning i</w:t>
      </w:r>
      <w:r w:rsidRPr="00D74C12">
        <w:rPr>
          <w:rFonts w:ascii="Times New Roman" w:hAnsi="Times New Roman"/>
          <w:color w:val="auto"/>
          <w:sz w:val="24"/>
          <w:szCs w:val="24"/>
        </w:rPr>
        <w:t>n Stockport on 7</w:t>
      </w:r>
      <w:r w:rsidRPr="00D74C12">
        <w:rPr>
          <w:rFonts w:ascii="Times New Roman" w:hAnsi="Times New Roman"/>
          <w:color w:val="auto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/>
          <w:color w:val="auto"/>
          <w:sz w:val="24"/>
          <w:szCs w:val="24"/>
        </w:rPr>
        <w:t xml:space="preserve"> November and ending in Aberdeen on 13</w:t>
      </w:r>
      <w:r w:rsidRPr="00D74C12">
        <w:rPr>
          <w:rFonts w:ascii="Times New Roman" w:hAnsi="Times New Roman"/>
          <w:color w:val="auto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/>
          <w:color w:val="auto"/>
          <w:sz w:val="24"/>
          <w:szCs w:val="24"/>
        </w:rPr>
        <w:t xml:space="preserve"> December. The tour also includes a date at London’s Indigo</w:t>
      </w:r>
      <w:r w:rsidR="00A07C51">
        <w:rPr>
          <w:rFonts w:ascii="Times New Roman" w:hAnsi="Times New Roman"/>
          <w:color w:val="auto"/>
          <w:sz w:val="24"/>
          <w:szCs w:val="24"/>
        </w:rPr>
        <w:t xml:space="preserve"> O</w:t>
      </w:r>
      <w:r w:rsidRPr="00D74C12">
        <w:rPr>
          <w:rFonts w:ascii="Times New Roman" w:hAnsi="Times New Roman"/>
          <w:color w:val="auto"/>
          <w:sz w:val="24"/>
          <w:szCs w:val="24"/>
        </w:rPr>
        <w:t>2 on 6</w:t>
      </w:r>
      <w:r w:rsidRPr="00D74C12">
        <w:rPr>
          <w:rFonts w:ascii="Times New Roman" w:hAnsi="Times New Roman"/>
          <w:color w:val="auto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/>
          <w:color w:val="auto"/>
          <w:sz w:val="24"/>
          <w:szCs w:val="24"/>
        </w:rPr>
        <w:t xml:space="preserve"> December.</w:t>
      </w:r>
    </w:p>
    <w:p w:rsidR="00677F2F" w:rsidRPr="00D74C12" w:rsidRDefault="0012048F" w:rsidP="00195EC4">
      <w:pPr>
        <w:pStyle w:val="p1"/>
        <w:rPr>
          <w:rStyle w:val="s1"/>
          <w:rFonts w:ascii="Times New Roman" w:hAnsi="Times New Roman"/>
          <w:bCs/>
          <w:color w:val="auto"/>
          <w:sz w:val="24"/>
          <w:szCs w:val="24"/>
        </w:rPr>
      </w:pPr>
      <w:r w:rsidRPr="00D74C12">
        <w:rPr>
          <w:rFonts w:ascii="Times New Roman" w:hAnsi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9DAE6E0" wp14:editId="0DD80FD9">
            <wp:simplePos x="0" y="0"/>
            <wp:positionH relativeFrom="column">
              <wp:posOffset>3987800</wp:posOffset>
            </wp:positionH>
            <wp:positionV relativeFrom="paragraph">
              <wp:posOffset>116205</wp:posOffset>
            </wp:positionV>
            <wp:extent cx="2185035" cy="3091180"/>
            <wp:effectExtent l="0" t="0" r="5715" b="0"/>
            <wp:wrapTight wrapText="bothSides">
              <wp:wrapPolygon edited="0">
                <wp:start x="0" y="0"/>
                <wp:lineTo x="0" y="21431"/>
                <wp:lineTo x="21468" y="21431"/>
                <wp:lineTo x="21468" y="0"/>
                <wp:lineTo x="0" y="0"/>
              </wp:wrapPolygon>
            </wp:wrapTight>
            <wp:docPr id="1" name="Picture 1" descr="C:\Users\DC\Desktop\The Overtones\OT Tour post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C\Desktop\The Overtones\OT Tour poster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309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303" w:rsidRPr="00D74C12" w:rsidRDefault="001A3303" w:rsidP="001A3303">
      <w:pPr>
        <w:pStyle w:val="p1"/>
        <w:rPr>
          <w:rStyle w:val="s1"/>
          <w:rFonts w:ascii="Times New Roman" w:hAnsi="Times New Roman"/>
          <w:bCs/>
          <w:color w:val="auto"/>
          <w:sz w:val="24"/>
          <w:szCs w:val="24"/>
        </w:rPr>
      </w:pPr>
      <w:r w:rsidRPr="00D74C12">
        <w:rPr>
          <w:rStyle w:val="s1"/>
          <w:rFonts w:ascii="Times New Roman" w:hAnsi="Times New Roman"/>
          <w:bCs/>
          <w:color w:val="auto"/>
          <w:sz w:val="24"/>
          <w:szCs w:val="24"/>
        </w:rPr>
        <w:t xml:space="preserve">Tickets </w:t>
      </w:r>
      <w:r w:rsidR="001A774A">
        <w:rPr>
          <w:rStyle w:val="s1"/>
          <w:rFonts w:ascii="Times New Roman" w:hAnsi="Times New Roman"/>
          <w:bCs/>
          <w:color w:val="auto"/>
          <w:sz w:val="24"/>
          <w:szCs w:val="24"/>
        </w:rPr>
        <w:t>are on sale now</w:t>
      </w:r>
      <w:bookmarkStart w:id="0" w:name="_GoBack"/>
      <w:bookmarkEnd w:id="0"/>
      <w:r w:rsidRPr="00D74C12">
        <w:rPr>
          <w:rStyle w:val="s1"/>
          <w:rFonts w:ascii="Times New Roman" w:hAnsi="Times New Roman"/>
          <w:bCs/>
          <w:color w:val="auto"/>
          <w:sz w:val="24"/>
          <w:szCs w:val="24"/>
        </w:rPr>
        <w:t xml:space="preserve">, available from </w:t>
      </w:r>
      <w:hyperlink r:id="rId11" w:history="1">
        <w:r w:rsidRPr="00D74C12">
          <w:rPr>
            <w:rStyle w:val="Hyperlink"/>
            <w:rFonts w:ascii="Times New Roman" w:hAnsi="Times New Roman"/>
            <w:bCs/>
            <w:sz w:val="24"/>
            <w:szCs w:val="24"/>
          </w:rPr>
          <w:t>www.theovertones.tv</w:t>
        </w:r>
      </w:hyperlink>
      <w:r w:rsidR="00A07C51" w:rsidRPr="00E1066F">
        <w:rPr>
          <w:rStyle w:val="s1"/>
          <w:rFonts w:ascii="Times New Roman" w:hAnsi="Times New Roman"/>
          <w:bCs/>
          <w:color w:val="auto"/>
          <w:sz w:val="24"/>
          <w:szCs w:val="24"/>
        </w:rPr>
        <w:t>.</w:t>
      </w:r>
    </w:p>
    <w:p w:rsidR="001A3303" w:rsidRPr="00D74C12" w:rsidRDefault="001A3303" w:rsidP="00195EC4">
      <w:pPr>
        <w:pStyle w:val="p1"/>
        <w:rPr>
          <w:rStyle w:val="s1"/>
          <w:rFonts w:ascii="Times New Roman" w:hAnsi="Times New Roman"/>
          <w:bCs/>
          <w:color w:val="auto"/>
          <w:sz w:val="24"/>
          <w:szCs w:val="24"/>
        </w:rPr>
      </w:pPr>
    </w:p>
    <w:p w:rsidR="00677F2F" w:rsidRPr="00D74C12" w:rsidRDefault="00677F2F" w:rsidP="00677F2F">
      <w:pPr>
        <w:pStyle w:val="p1"/>
        <w:rPr>
          <w:rFonts w:ascii="Times New Roman" w:eastAsia="Times New Roman" w:hAnsi="Times New Roman"/>
          <w:color w:val="auto"/>
          <w:sz w:val="24"/>
          <w:szCs w:val="24"/>
          <w:lang w:val="en-GB" w:eastAsia="en-GB"/>
        </w:rPr>
      </w:pPr>
      <w:r w:rsidRPr="00D74C12">
        <w:rPr>
          <w:rFonts w:ascii="Times New Roman" w:eastAsia="Times New Roman" w:hAnsi="Times New Roman"/>
          <w:color w:val="auto"/>
          <w:sz w:val="24"/>
          <w:szCs w:val="24"/>
          <w:lang w:val="en-GB" w:eastAsia="en-GB"/>
        </w:rPr>
        <w:t xml:space="preserve">The four-piece, made up of Mark Franks, Darren Everest, Jay James and Mike </w:t>
      </w:r>
      <w:proofErr w:type="spellStart"/>
      <w:r w:rsidRPr="00D74C12">
        <w:rPr>
          <w:rFonts w:ascii="Times New Roman" w:eastAsia="Times New Roman" w:hAnsi="Times New Roman"/>
          <w:color w:val="auto"/>
          <w:sz w:val="24"/>
          <w:szCs w:val="24"/>
          <w:lang w:val="en-GB" w:eastAsia="en-GB"/>
        </w:rPr>
        <w:t>Crawshaw</w:t>
      </w:r>
      <w:proofErr w:type="spellEnd"/>
      <w:r w:rsidRPr="00D74C12">
        <w:rPr>
          <w:rFonts w:ascii="Times New Roman" w:eastAsia="Times New Roman" w:hAnsi="Times New Roman"/>
          <w:color w:val="auto"/>
          <w:sz w:val="24"/>
          <w:szCs w:val="24"/>
          <w:lang w:val="en-GB" w:eastAsia="en-GB"/>
        </w:rPr>
        <w:t xml:space="preserve">, are best known for their exquisite vocals, incredible harmonies, perfectly-timed dance moves and distinctive style. </w:t>
      </w:r>
    </w:p>
    <w:p w:rsidR="00677F2F" w:rsidRDefault="00677F2F" w:rsidP="00677F2F">
      <w:pPr>
        <w:pStyle w:val="p1"/>
        <w:rPr>
          <w:rFonts w:ascii="Times New Roman" w:eastAsia="Times New Roman" w:hAnsi="Times New Roman"/>
          <w:color w:val="auto"/>
          <w:sz w:val="24"/>
          <w:szCs w:val="24"/>
          <w:lang w:val="en-GB" w:eastAsia="en-GB"/>
        </w:rPr>
      </w:pPr>
    </w:p>
    <w:p w:rsidR="00E1066F" w:rsidRDefault="00AF5B59" w:rsidP="00E1066F">
      <w:r w:rsidRPr="00D74C12">
        <w:rPr>
          <w:rFonts w:ascii="Times New Roman" w:hAnsi="Times New Roman" w:cs="Times New Roman"/>
          <w:color w:val="auto"/>
          <w:lang w:eastAsia="en-GB"/>
        </w:rPr>
        <w:t xml:space="preserve">Blending their </w:t>
      </w:r>
      <w:r w:rsidR="00677F2F" w:rsidRPr="00D74C12">
        <w:rPr>
          <w:rFonts w:ascii="Times New Roman" w:hAnsi="Times New Roman" w:cs="Times New Roman"/>
          <w:color w:val="auto"/>
          <w:lang w:eastAsia="en-GB"/>
        </w:rPr>
        <w:t xml:space="preserve">perfect mix of originality and classic nostalgia, </w:t>
      </w:r>
      <w:r w:rsidRPr="00D74C12">
        <w:rPr>
          <w:rFonts w:ascii="Times New Roman" w:hAnsi="Times New Roman" w:cs="Times New Roman"/>
          <w:color w:val="auto"/>
          <w:lang w:eastAsia="en-GB"/>
        </w:rPr>
        <w:t xml:space="preserve">The Overtones </w:t>
      </w:r>
      <w:r w:rsidR="00677F2F" w:rsidRPr="00D74C12">
        <w:rPr>
          <w:rFonts w:ascii="Times New Roman" w:hAnsi="Times New Roman" w:cs="Times New Roman"/>
          <w:color w:val="auto"/>
          <w:lang w:eastAsia="en-GB"/>
        </w:rPr>
        <w:t>feel-good, show-stopping performances</w:t>
      </w:r>
      <w:r w:rsidR="00E1066F">
        <w:rPr>
          <w:rFonts w:ascii="Times New Roman" w:hAnsi="Times New Roman" w:cs="Times New Roman"/>
          <w:color w:val="auto"/>
          <w:lang w:eastAsia="en-GB"/>
        </w:rPr>
        <w:t xml:space="preserve"> </w:t>
      </w:r>
      <w:r w:rsidR="00677F2F" w:rsidRPr="00D74C12">
        <w:rPr>
          <w:rFonts w:ascii="Times New Roman" w:hAnsi="Times New Roman" w:cs="Times New Roman"/>
          <w:color w:val="auto"/>
          <w:lang w:eastAsia="en-GB"/>
        </w:rPr>
        <w:t xml:space="preserve">have </w:t>
      </w:r>
      <w:r w:rsidRPr="00D74C12">
        <w:rPr>
          <w:rFonts w:ascii="Times New Roman" w:hAnsi="Times New Roman" w:cs="Times New Roman"/>
          <w:color w:val="auto"/>
          <w:lang w:eastAsia="en-GB"/>
        </w:rPr>
        <w:t>led to a</w:t>
      </w:r>
      <w:r w:rsidR="00677F2F" w:rsidRPr="00D74C12">
        <w:rPr>
          <w:rFonts w:ascii="Times New Roman" w:hAnsi="Times New Roman" w:cs="Times New Roman"/>
          <w:color w:val="auto"/>
        </w:rPr>
        <w:t xml:space="preserve"> decade of success in which the </w:t>
      </w:r>
      <w:r w:rsidR="00E1066F">
        <w:rPr>
          <w:rFonts w:ascii="Times New Roman" w:hAnsi="Times New Roman" w:cs="Times New Roman"/>
          <w:color w:val="auto"/>
        </w:rPr>
        <w:t>in-demand group</w:t>
      </w:r>
      <w:r w:rsidR="00677F2F" w:rsidRPr="00D74C12">
        <w:rPr>
          <w:rFonts w:ascii="Times New Roman" w:hAnsi="Times New Roman" w:cs="Times New Roman"/>
          <w:color w:val="auto"/>
        </w:rPr>
        <w:t xml:space="preserve"> has achieved five Top 10 albums</w:t>
      </w:r>
      <w:r w:rsidR="002C3C61" w:rsidRPr="00D74C12">
        <w:rPr>
          <w:rFonts w:ascii="Times New Roman" w:hAnsi="Times New Roman" w:cs="Times New Roman"/>
          <w:color w:val="auto"/>
        </w:rPr>
        <w:t xml:space="preserve">, with their latest album </w:t>
      </w:r>
      <w:r w:rsidRPr="00D74C12">
        <w:rPr>
          <w:rFonts w:ascii="Times New Roman" w:hAnsi="Times New Roman" w:cs="Times New Roman"/>
          <w:color w:val="auto"/>
        </w:rPr>
        <w:t xml:space="preserve">‘10’ </w:t>
      </w:r>
      <w:r w:rsidR="002C3C61" w:rsidRPr="00D74C12">
        <w:rPr>
          <w:rFonts w:ascii="Times New Roman" w:hAnsi="Times New Roman" w:cs="Times New Roman"/>
          <w:color w:val="auto"/>
        </w:rPr>
        <w:t xml:space="preserve">also </w:t>
      </w:r>
      <w:r w:rsidRPr="00D74C12">
        <w:rPr>
          <w:rFonts w:ascii="Times New Roman" w:hAnsi="Times New Roman" w:cs="Times New Roman"/>
          <w:color w:val="auto"/>
        </w:rPr>
        <w:t xml:space="preserve">becoming </w:t>
      </w:r>
      <w:r w:rsidRPr="00D74C12">
        <w:rPr>
          <w:rFonts w:ascii="Times New Roman" w:hAnsi="Times New Roman" w:cs="Times New Roman"/>
          <w:color w:val="auto"/>
          <w:lang w:eastAsia="en-GB"/>
        </w:rPr>
        <w:t>the group’s very first UK Number 1</w:t>
      </w:r>
      <w:r w:rsidR="002C3C61" w:rsidRPr="00D74C12">
        <w:rPr>
          <w:rFonts w:ascii="Times New Roman" w:hAnsi="Times New Roman" w:cs="Times New Roman"/>
          <w:color w:val="auto"/>
          <w:lang w:eastAsia="en-GB"/>
        </w:rPr>
        <w:t xml:space="preserve"> on the Official UK </w:t>
      </w:r>
      <w:r w:rsidRPr="00D74C12">
        <w:rPr>
          <w:rFonts w:ascii="Times New Roman" w:hAnsi="Times New Roman" w:cs="Times New Roman"/>
          <w:color w:val="auto"/>
          <w:lang w:eastAsia="en-GB"/>
        </w:rPr>
        <w:t>Independent Album</w:t>
      </w:r>
      <w:r w:rsidR="002C3C61" w:rsidRPr="00D74C12">
        <w:rPr>
          <w:rFonts w:ascii="Times New Roman" w:hAnsi="Times New Roman" w:cs="Times New Roman"/>
          <w:color w:val="auto"/>
          <w:lang w:eastAsia="en-GB"/>
        </w:rPr>
        <w:t xml:space="preserve"> Chart</w:t>
      </w:r>
      <w:r w:rsidRPr="00D74C12">
        <w:rPr>
          <w:rFonts w:ascii="Times New Roman" w:hAnsi="Times New Roman" w:cs="Times New Roman"/>
          <w:color w:val="auto"/>
          <w:lang w:eastAsia="en-GB"/>
        </w:rPr>
        <w:t xml:space="preserve">. </w:t>
      </w:r>
    </w:p>
    <w:p w:rsidR="00AF5B59" w:rsidRDefault="00AF5B59" w:rsidP="00AF5B59">
      <w:pPr>
        <w:pStyle w:val="Default0"/>
        <w:rPr>
          <w:rFonts w:ascii="Times New Roman" w:hAnsi="Times New Roman" w:cs="Times New Roman"/>
          <w:color w:val="auto"/>
        </w:rPr>
      </w:pPr>
    </w:p>
    <w:p w:rsidR="008F6950" w:rsidRDefault="008F6950" w:rsidP="008F6950">
      <w:pPr>
        <w:pStyle w:val="p1"/>
        <w:rPr>
          <w:rStyle w:val="s1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The Overtones</w:t>
      </w:r>
      <w:r w:rsidRPr="008F6950">
        <w:rPr>
          <w:rFonts w:ascii="Times New Roman" w:hAnsi="Times New Roman"/>
          <w:color w:val="auto"/>
          <w:sz w:val="24"/>
          <w:szCs w:val="24"/>
        </w:rPr>
        <w:t xml:space="preserve"> have</w:t>
      </w:r>
      <w:r>
        <w:rPr>
          <w:rFonts w:ascii="Times New Roman" w:hAnsi="Times New Roman"/>
          <w:color w:val="auto"/>
          <w:sz w:val="24"/>
          <w:szCs w:val="24"/>
        </w:rPr>
        <w:t xml:space="preserve"> performed multiple sold-out tours and headlined many of the most iconic venues in the world, including The London Palladium and The Royal Albert Hall. The group has also </w:t>
      </w:r>
      <w:r>
        <w:rPr>
          <w:rStyle w:val="s1"/>
          <w:rFonts w:ascii="Times New Roman" w:hAnsi="Times New Roman"/>
          <w:color w:val="auto"/>
          <w:sz w:val="24"/>
          <w:szCs w:val="24"/>
        </w:rPr>
        <w:t>performed at hugely prestigious events such as The Queen’s Diamond Jubilee</w:t>
      </w:r>
      <w:r w:rsidR="00E1066F">
        <w:rPr>
          <w:rStyle w:val="s1"/>
          <w:rFonts w:ascii="Times New Roman" w:hAnsi="Times New Roman"/>
          <w:color w:val="auto"/>
          <w:sz w:val="24"/>
          <w:szCs w:val="24"/>
        </w:rPr>
        <w:t xml:space="preserve">, playing </w:t>
      </w:r>
      <w:r>
        <w:rPr>
          <w:rFonts w:ascii="Times New Roman" w:hAnsi="Times New Roman"/>
          <w:color w:val="auto"/>
          <w:sz w:val="24"/>
          <w:szCs w:val="24"/>
        </w:rPr>
        <w:t>to over one million people at the Brandenburg Gate in Berlin</w:t>
      </w:r>
      <w:r w:rsidR="00E1066F">
        <w:rPr>
          <w:rFonts w:ascii="Times New Roman" w:hAnsi="Times New Roman"/>
          <w:color w:val="auto"/>
          <w:sz w:val="24"/>
          <w:szCs w:val="24"/>
        </w:rPr>
        <w:t xml:space="preserve"> and</w:t>
      </w:r>
      <w:r w:rsidR="008D2B99">
        <w:rPr>
          <w:rFonts w:ascii="Times New Roman" w:hAnsi="Times New Roman"/>
          <w:color w:val="auto"/>
          <w:sz w:val="24"/>
          <w:szCs w:val="24"/>
        </w:rPr>
        <w:t>, last year,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1066F">
        <w:rPr>
          <w:rFonts w:ascii="Times New Roman" w:hAnsi="Times New Roman"/>
          <w:color w:val="auto"/>
          <w:sz w:val="24"/>
          <w:szCs w:val="24"/>
        </w:rPr>
        <w:t xml:space="preserve">performing </w:t>
      </w:r>
      <w:r>
        <w:rPr>
          <w:rFonts w:ascii="Times New Roman" w:hAnsi="Times New Roman"/>
          <w:color w:val="auto"/>
          <w:sz w:val="24"/>
          <w:szCs w:val="24"/>
        </w:rPr>
        <w:t xml:space="preserve">at </w:t>
      </w:r>
      <w:r>
        <w:rPr>
          <w:rStyle w:val="s1"/>
          <w:rFonts w:ascii="Times New Roman" w:hAnsi="Times New Roman"/>
          <w:color w:val="auto"/>
          <w:sz w:val="24"/>
          <w:szCs w:val="24"/>
        </w:rPr>
        <w:t xml:space="preserve">the FIFA World Cup in Qatar before England’s victory over Senegal. </w:t>
      </w:r>
    </w:p>
    <w:p w:rsidR="00E1066F" w:rsidRDefault="00E1066F" w:rsidP="008F6950">
      <w:pPr>
        <w:pStyle w:val="p1"/>
        <w:rPr>
          <w:rStyle w:val="s1"/>
          <w:rFonts w:ascii="Times New Roman" w:hAnsi="Times New Roman"/>
          <w:color w:val="auto"/>
          <w:sz w:val="24"/>
          <w:szCs w:val="24"/>
        </w:rPr>
      </w:pPr>
    </w:p>
    <w:p w:rsidR="002C3C61" w:rsidRPr="00D74C12" w:rsidRDefault="002C3C61" w:rsidP="00677F2F">
      <w:pPr>
        <w:pStyle w:val="p1"/>
        <w:rPr>
          <w:rFonts w:ascii="Times New Roman" w:hAnsi="Times New Roman"/>
          <w:color w:val="auto"/>
          <w:sz w:val="24"/>
          <w:szCs w:val="24"/>
        </w:rPr>
      </w:pPr>
    </w:p>
    <w:p w:rsidR="00195EC4" w:rsidRPr="00D74C12" w:rsidRDefault="00AF5B59" w:rsidP="002C3C61">
      <w:pPr>
        <w:pStyle w:val="p1"/>
        <w:rPr>
          <w:rStyle w:val="s1"/>
          <w:rFonts w:ascii="Times New Roman" w:hAnsi="Times New Roman"/>
          <w:b/>
          <w:bCs/>
          <w:color w:val="auto"/>
          <w:sz w:val="24"/>
          <w:szCs w:val="24"/>
        </w:rPr>
      </w:pPr>
      <w:r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At the Good Times tour, </w:t>
      </w:r>
      <w:r w:rsidR="002C3C61" w:rsidRPr="00D74C12">
        <w:rPr>
          <w:rFonts w:ascii="Times New Roman" w:hAnsi="Times New Roman"/>
          <w:color w:val="auto"/>
          <w:sz w:val="24"/>
          <w:szCs w:val="24"/>
        </w:rPr>
        <w:t xml:space="preserve">which sees The Overtones on the road in the run up to Christmas for the first time since 2019, </w:t>
      </w:r>
      <w:r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the </w:t>
      </w:r>
      <w:r w:rsidR="00C43D7A"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boys </w:t>
      </w:r>
      <w:r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will perform a mix of </w:t>
      </w:r>
      <w:r w:rsidR="00195EC4" w:rsidRPr="00D74C12">
        <w:rPr>
          <w:rStyle w:val="s1"/>
          <w:rFonts w:ascii="Times New Roman" w:hAnsi="Times New Roman"/>
          <w:color w:val="auto"/>
          <w:sz w:val="24"/>
          <w:szCs w:val="24"/>
        </w:rPr>
        <w:t>original smash-hits</w:t>
      </w:r>
      <w:r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 and </w:t>
      </w:r>
      <w:r w:rsidR="00A908B7"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soul </w:t>
      </w:r>
      <w:r w:rsidR="007D4DA0" w:rsidRPr="00D74C12">
        <w:rPr>
          <w:rStyle w:val="s1"/>
          <w:rFonts w:ascii="Times New Roman" w:hAnsi="Times New Roman"/>
          <w:color w:val="auto"/>
          <w:sz w:val="24"/>
          <w:szCs w:val="24"/>
        </w:rPr>
        <w:t>classics</w:t>
      </w:r>
      <w:r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 from the likes of </w:t>
      </w:r>
      <w:r w:rsidR="00195EC4" w:rsidRPr="00D74C12">
        <w:rPr>
          <w:rStyle w:val="s1"/>
          <w:rFonts w:ascii="Times New Roman" w:hAnsi="Times New Roman"/>
          <w:color w:val="auto"/>
          <w:sz w:val="24"/>
          <w:szCs w:val="24"/>
        </w:rPr>
        <w:t>The Drifters, The Temptations</w:t>
      </w:r>
      <w:r w:rsidR="007D4DA0"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 and</w:t>
      </w:r>
      <w:r w:rsidR="00195EC4"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 Stevie Wonder</w:t>
      </w:r>
      <w:r w:rsidR="00E010E4" w:rsidRPr="00D74C12">
        <w:rPr>
          <w:rStyle w:val="s1"/>
          <w:rFonts w:ascii="Times New Roman" w:hAnsi="Times New Roman"/>
          <w:color w:val="auto"/>
          <w:sz w:val="24"/>
          <w:szCs w:val="24"/>
        </w:rPr>
        <w:t xml:space="preserve">, amongst many others, </w:t>
      </w:r>
      <w:r w:rsidR="00195EC4" w:rsidRPr="00D74C12">
        <w:rPr>
          <w:rStyle w:val="s1"/>
          <w:rFonts w:ascii="Times New Roman" w:hAnsi="Times New Roman"/>
          <w:color w:val="auto"/>
          <w:sz w:val="24"/>
          <w:szCs w:val="24"/>
        </w:rPr>
        <w:t>plus some festive favourites.</w:t>
      </w:r>
    </w:p>
    <w:p w:rsidR="00195EC4" w:rsidRPr="00D74C12" w:rsidRDefault="00195EC4" w:rsidP="00195EC4">
      <w:pPr>
        <w:pStyle w:val="p1"/>
        <w:rPr>
          <w:rStyle w:val="s1"/>
          <w:rFonts w:ascii="Times New Roman" w:hAnsi="Times New Roman"/>
          <w:b/>
          <w:bCs/>
          <w:color w:val="auto"/>
          <w:sz w:val="24"/>
          <w:szCs w:val="24"/>
        </w:rPr>
      </w:pPr>
    </w:p>
    <w:p w:rsidR="00820431" w:rsidRPr="00820431" w:rsidRDefault="00D74C12" w:rsidP="00820431">
      <w:pPr>
        <w:rPr>
          <w:rFonts w:ascii="Times New Roman" w:hAnsi="Times New Roman" w:cs="Times New Roman"/>
          <w:color w:val="auto"/>
          <w:lang w:eastAsia="en-GB"/>
        </w:rPr>
      </w:pPr>
      <w:r w:rsidRPr="00D74C12">
        <w:rPr>
          <w:rFonts w:ascii="Times New Roman" w:hAnsi="Times New Roman" w:cs="Times New Roman"/>
          <w:iCs/>
          <w:lang w:eastAsia="en-GB"/>
        </w:rPr>
        <w:t>“We’re</w:t>
      </w:r>
      <w:r w:rsidR="00820431" w:rsidRPr="00820431">
        <w:rPr>
          <w:rFonts w:ascii="Times New Roman" w:hAnsi="Times New Roman" w:cs="Times New Roman"/>
          <w:iCs/>
          <w:lang w:eastAsia="en-GB"/>
        </w:rPr>
        <w:t xml:space="preserve"> so excited to be back on the road for our first Christmas tour in 4 years</w:t>
      </w:r>
      <w:r w:rsidRPr="00D74C12">
        <w:rPr>
          <w:rFonts w:ascii="Times New Roman" w:hAnsi="Times New Roman" w:cs="Times New Roman"/>
          <w:iCs/>
          <w:lang w:eastAsia="en-GB"/>
        </w:rPr>
        <w:t xml:space="preserve">”, said </w:t>
      </w:r>
      <w:r w:rsidRPr="00820431">
        <w:rPr>
          <w:rFonts w:ascii="Times New Roman" w:hAnsi="Times New Roman" w:cs="Times New Roman"/>
          <w:bCs/>
          <w:lang w:eastAsia="en-GB"/>
        </w:rPr>
        <w:t>Darren Everest</w:t>
      </w:r>
      <w:r w:rsidRPr="00D74C12">
        <w:rPr>
          <w:rFonts w:ascii="Times New Roman" w:hAnsi="Times New Roman" w:cs="Times New Roman"/>
          <w:bCs/>
          <w:lang w:eastAsia="en-GB"/>
        </w:rPr>
        <w:t xml:space="preserve">. </w:t>
      </w:r>
      <w:r w:rsidRPr="00D74C12">
        <w:rPr>
          <w:rFonts w:ascii="Times New Roman" w:hAnsi="Times New Roman" w:cs="Times New Roman"/>
          <w:iCs/>
          <w:lang w:eastAsia="en-GB"/>
        </w:rPr>
        <w:t>“</w:t>
      </w:r>
      <w:r w:rsidR="00820431" w:rsidRPr="00820431">
        <w:rPr>
          <w:rFonts w:ascii="Times New Roman" w:hAnsi="Times New Roman" w:cs="Times New Roman"/>
          <w:iCs/>
          <w:lang w:eastAsia="en-GB"/>
        </w:rPr>
        <w:t>People always tell us it’s their ‘Official start to Christmas’ and we can't wait to party with them!”</w:t>
      </w:r>
    </w:p>
    <w:p w:rsidR="00820431" w:rsidRPr="00820431" w:rsidRDefault="00820431" w:rsidP="00820431">
      <w:pPr>
        <w:rPr>
          <w:rFonts w:ascii="Times New Roman" w:hAnsi="Times New Roman" w:cs="Times New Roman"/>
          <w:color w:val="auto"/>
          <w:lang w:eastAsia="en-GB"/>
        </w:rPr>
      </w:pPr>
    </w:p>
    <w:p w:rsidR="00820431" w:rsidRPr="00820431" w:rsidRDefault="00820431" w:rsidP="00820431">
      <w:pPr>
        <w:rPr>
          <w:rFonts w:ascii="Times New Roman" w:hAnsi="Times New Roman" w:cs="Times New Roman"/>
          <w:color w:val="auto"/>
          <w:lang w:eastAsia="en-GB"/>
        </w:rPr>
      </w:pPr>
      <w:r w:rsidRPr="00820431">
        <w:rPr>
          <w:rFonts w:ascii="Times New Roman" w:hAnsi="Times New Roman" w:cs="Times New Roman"/>
          <w:bCs/>
          <w:lang w:eastAsia="en-GB"/>
        </w:rPr>
        <w:t>Jay James</w:t>
      </w:r>
      <w:r w:rsidR="00D74C12" w:rsidRPr="00D74C12">
        <w:rPr>
          <w:rFonts w:ascii="Times New Roman" w:hAnsi="Times New Roman" w:cs="Times New Roman"/>
          <w:bCs/>
          <w:lang w:eastAsia="en-GB"/>
        </w:rPr>
        <w:t xml:space="preserve"> said,</w:t>
      </w:r>
      <w:r w:rsidRPr="00D74C12">
        <w:rPr>
          <w:rFonts w:ascii="Times New Roman" w:hAnsi="Times New Roman" w:cs="Times New Roman"/>
          <w:bCs/>
          <w:lang w:eastAsia="en-GB"/>
        </w:rPr>
        <w:t xml:space="preserve"> </w:t>
      </w:r>
      <w:r w:rsidRPr="00820431">
        <w:rPr>
          <w:rFonts w:ascii="Times New Roman" w:hAnsi="Times New Roman" w:cs="Times New Roman"/>
          <w:iCs/>
          <w:lang w:eastAsia="en-GB"/>
        </w:rPr>
        <w:t>​​</w:t>
      </w:r>
      <w:r w:rsidR="00D74C12" w:rsidRPr="00D74C12">
        <w:rPr>
          <w:rFonts w:ascii="Times New Roman" w:hAnsi="Times New Roman" w:cs="Times New Roman"/>
          <w:iCs/>
          <w:lang w:eastAsia="en-GB"/>
        </w:rPr>
        <w:t>“</w:t>
      </w:r>
      <w:r w:rsidRPr="00820431">
        <w:rPr>
          <w:rFonts w:ascii="Times New Roman" w:hAnsi="Times New Roman" w:cs="Times New Roman"/>
          <w:iCs/>
          <w:lang w:eastAsia="en-GB"/>
        </w:rPr>
        <w:t xml:space="preserve">We’re absolutely buzzing, this is the biggest tour we’ve done in a very long time. To be back out with everyone for our traditional Christmas Party, </w:t>
      </w:r>
      <w:r w:rsidR="00D74C12" w:rsidRPr="00D74C12">
        <w:rPr>
          <w:rFonts w:ascii="Times New Roman" w:hAnsi="Times New Roman" w:cs="Times New Roman"/>
          <w:iCs/>
          <w:lang w:eastAsia="en-GB"/>
        </w:rPr>
        <w:t xml:space="preserve">our </w:t>
      </w:r>
      <w:r w:rsidRPr="00820431">
        <w:rPr>
          <w:rFonts w:ascii="Times New Roman" w:hAnsi="Times New Roman" w:cs="Times New Roman"/>
          <w:iCs/>
          <w:lang w:eastAsia="en-GB"/>
        </w:rPr>
        <w:t>first in 4 years, after everything we’ve all been through</w:t>
      </w:r>
      <w:r w:rsidR="00D74C12" w:rsidRPr="00D74C12">
        <w:rPr>
          <w:rFonts w:ascii="Times New Roman" w:hAnsi="Times New Roman" w:cs="Times New Roman"/>
          <w:iCs/>
          <w:lang w:eastAsia="en-GB"/>
        </w:rPr>
        <w:t>,</w:t>
      </w:r>
      <w:r w:rsidRPr="00820431">
        <w:rPr>
          <w:rFonts w:ascii="Times New Roman" w:hAnsi="Times New Roman" w:cs="Times New Roman"/>
          <w:iCs/>
          <w:lang w:eastAsia="en-GB"/>
        </w:rPr>
        <w:t xml:space="preserve"> is go</w:t>
      </w:r>
      <w:r w:rsidR="00D74C12" w:rsidRPr="00D74C12">
        <w:rPr>
          <w:rFonts w:ascii="Times New Roman" w:hAnsi="Times New Roman" w:cs="Times New Roman"/>
          <w:iCs/>
          <w:lang w:eastAsia="en-GB"/>
        </w:rPr>
        <w:t xml:space="preserve">ing to </w:t>
      </w:r>
      <w:r w:rsidRPr="00820431">
        <w:rPr>
          <w:rFonts w:ascii="Times New Roman" w:hAnsi="Times New Roman" w:cs="Times New Roman"/>
          <w:iCs/>
          <w:lang w:eastAsia="en-GB"/>
        </w:rPr>
        <w:t>be extra special.</w:t>
      </w:r>
      <w:r w:rsidR="00D74C12" w:rsidRPr="00D74C12">
        <w:rPr>
          <w:rFonts w:ascii="Times New Roman" w:hAnsi="Times New Roman" w:cs="Times New Roman"/>
          <w:iCs/>
          <w:lang w:eastAsia="en-GB"/>
        </w:rPr>
        <w:t>”</w:t>
      </w:r>
    </w:p>
    <w:p w:rsidR="00820431" w:rsidRPr="00820431" w:rsidRDefault="00820431" w:rsidP="00820431">
      <w:pPr>
        <w:rPr>
          <w:rFonts w:ascii="Times New Roman" w:hAnsi="Times New Roman" w:cs="Times New Roman"/>
          <w:color w:val="auto"/>
          <w:lang w:eastAsia="en-GB"/>
        </w:rPr>
      </w:pPr>
    </w:p>
    <w:p w:rsidR="00820431" w:rsidRPr="00820431" w:rsidRDefault="00820431" w:rsidP="00820431">
      <w:pPr>
        <w:rPr>
          <w:rFonts w:ascii="Times New Roman" w:hAnsi="Times New Roman" w:cs="Times New Roman"/>
          <w:color w:val="auto"/>
          <w:lang w:eastAsia="en-GB"/>
        </w:rPr>
      </w:pPr>
      <w:r w:rsidRPr="00820431">
        <w:rPr>
          <w:rFonts w:ascii="Times New Roman" w:hAnsi="Times New Roman" w:cs="Times New Roman"/>
          <w:bCs/>
          <w:lang w:eastAsia="en-GB"/>
        </w:rPr>
        <w:t xml:space="preserve">Mike </w:t>
      </w:r>
      <w:proofErr w:type="spellStart"/>
      <w:r w:rsidRPr="00820431">
        <w:rPr>
          <w:rFonts w:ascii="Times New Roman" w:hAnsi="Times New Roman" w:cs="Times New Roman"/>
          <w:bCs/>
          <w:lang w:eastAsia="en-GB"/>
        </w:rPr>
        <w:t>Crawshaw</w:t>
      </w:r>
      <w:proofErr w:type="spellEnd"/>
      <w:r w:rsidR="00D74C12" w:rsidRPr="00D74C12">
        <w:rPr>
          <w:rFonts w:ascii="Times New Roman" w:hAnsi="Times New Roman" w:cs="Times New Roman"/>
          <w:bCs/>
          <w:lang w:eastAsia="en-GB"/>
        </w:rPr>
        <w:t xml:space="preserve"> said, </w:t>
      </w:r>
      <w:r w:rsidRPr="00820431">
        <w:rPr>
          <w:rFonts w:ascii="Times New Roman" w:hAnsi="Times New Roman" w:cs="Times New Roman"/>
          <w:iCs/>
          <w:lang w:eastAsia="en-GB"/>
        </w:rPr>
        <w:t xml:space="preserve">“We’ll </w:t>
      </w:r>
      <w:r w:rsidRPr="00D74C12">
        <w:rPr>
          <w:rFonts w:ascii="Times New Roman" w:hAnsi="Times New Roman" w:cs="Times New Roman"/>
          <w:iCs/>
          <w:lang w:eastAsia="en-GB"/>
        </w:rPr>
        <w:t xml:space="preserve">be giving it our all </w:t>
      </w:r>
      <w:r w:rsidRPr="00820431">
        <w:rPr>
          <w:rFonts w:ascii="Times New Roman" w:hAnsi="Times New Roman" w:cs="Times New Roman"/>
          <w:iCs/>
          <w:lang w:eastAsia="en-GB"/>
        </w:rPr>
        <w:t xml:space="preserve">to give </w:t>
      </w:r>
      <w:r w:rsidRPr="00D74C12">
        <w:rPr>
          <w:rFonts w:ascii="Times New Roman" w:hAnsi="Times New Roman" w:cs="Times New Roman"/>
          <w:iCs/>
          <w:lang w:eastAsia="en-GB"/>
        </w:rPr>
        <w:t>everyone the</w:t>
      </w:r>
      <w:r w:rsidRPr="00820431">
        <w:rPr>
          <w:rFonts w:ascii="Times New Roman" w:hAnsi="Times New Roman" w:cs="Times New Roman"/>
          <w:iCs/>
          <w:lang w:eastAsia="en-GB"/>
        </w:rPr>
        <w:t xml:space="preserve"> best start to the festive season! There’s lots going on in the world right now</w:t>
      </w:r>
      <w:r w:rsidR="00DA5773">
        <w:rPr>
          <w:rFonts w:ascii="Times New Roman" w:hAnsi="Times New Roman" w:cs="Times New Roman"/>
          <w:iCs/>
          <w:lang w:eastAsia="en-GB"/>
        </w:rPr>
        <w:t>,</w:t>
      </w:r>
      <w:r w:rsidRPr="00820431">
        <w:rPr>
          <w:rFonts w:ascii="Times New Roman" w:hAnsi="Times New Roman" w:cs="Times New Roman"/>
          <w:iCs/>
          <w:lang w:eastAsia="en-GB"/>
        </w:rPr>
        <w:t xml:space="preserve"> but for </w:t>
      </w:r>
      <w:r w:rsidR="00D74C12" w:rsidRPr="00D74C12">
        <w:rPr>
          <w:rFonts w:ascii="Times New Roman" w:hAnsi="Times New Roman" w:cs="Times New Roman"/>
          <w:iCs/>
          <w:lang w:eastAsia="en-GB"/>
        </w:rPr>
        <w:t xml:space="preserve">your evening with us </w:t>
      </w:r>
      <w:r w:rsidRPr="00820431">
        <w:rPr>
          <w:rFonts w:ascii="Times New Roman" w:hAnsi="Times New Roman" w:cs="Times New Roman"/>
          <w:iCs/>
          <w:lang w:eastAsia="en-GB"/>
        </w:rPr>
        <w:t xml:space="preserve">we guarantee </w:t>
      </w:r>
      <w:r w:rsidR="00D74C12" w:rsidRPr="00D74C12">
        <w:rPr>
          <w:rFonts w:ascii="Times New Roman" w:hAnsi="Times New Roman" w:cs="Times New Roman"/>
          <w:iCs/>
          <w:lang w:eastAsia="en-GB"/>
        </w:rPr>
        <w:t xml:space="preserve">you can </w:t>
      </w:r>
      <w:r w:rsidRPr="00820431">
        <w:rPr>
          <w:rFonts w:ascii="Times New Roman" w:hAnsi="Times New Roman" w:cs="Times New Roman"/>
          <w:iCs/>
          <w:lang w:eastAsia="en-GB"/>
        </w:rPr>
        <w:t xml:space="preserve">leave </w:t>
      </w:r>
      <w:r w:rsidR="00D74C12" w:rsidRPr="00D74C12">
        <w:rPr>
          <w:rFonts w:ascii="Times New Roman" w:hAnsi="Times New Roman" w:cs="Times New Roman"/>
          <w:iCs/>
          <w:lang w:eastAsia="en-GB"/>
        </w:rPr>
        <w:t xml:space="preserve">your </w:t>
      </w:r>
      <w:r w:rsidRPr="00820431">
        <w:rPr>
          <w:rFonts w:ascii="Times New Roman" w:hAnsi="Times New Roman" w:cs="Times New Roman"/>
          <w:iCs/>
          <w:lang w:eastAsia="en-GB"/>
        </w:rPr>
        <w:t xml:space="preserve">troubles </w:t>
      </w:r>
      <w:r w:rsidR="00D74C12" w:rsidRPr="00D74C12">
        <w:rPr>
          <w:rFonts w:ascii="Times New Roman" w:hAnsi="Times New Roman" w:cs="Times New Roman"/>
          <w:iCs/>
          <w:lang w:eastAsia="en-GB"/>
        </w:rPr>
        <w:t xml:space="preserve">at the door </w:t>
      </w:r>
      <w:r w:rsidRPr="00820431">
        <w:rPr>
          <w:rFonts w:ascii="Times New Roman" w:hAnsi="Times New Roman" w:cs="Times New Roman"/>
          <w:iCs/>
          <w:lang w:eastAsia="en-GB"/>
        </w:rPr>
        <w:t>for a night of laughter, dance, singing and joy</w:t>
      </w:r>
      <w:r w:rsidR="00D74C12" w:rsidRPr="00D74C12">
        <w:rPr>
          <w:rFonts w:ascii="Times New Roman" w:hAnsi="Times New Roman" w:cs="Times New Roman"/>
          <w:iCs/>
          <w:lang w:eastAsia="en-GB"/>
        </w:rPr>
        <w:t>.</w:t>
      </w:r>
      <w:r w:rsidRPr="00820431">
        <w:rPr>
          <w:rFonts w:ascii="Times New Roman" w:hAnsi="Times New Roman" w:cs="Times New Roman"/>
          <w:iCs/>
          <w:lang w:eastAsia="en-GB"/>
        </w:rPr>
        <w:t xml:space="preserve"> Let the Good Times roll!”</w:t>
      </w:r>
    </w:p>
    <w:p w:rsidR="00820431" w:rsidRPr="00820431" w:rsidRDefault="00820431" w:rsidP="00820431">
      <w:pPr>
        <w:rPr>
          <w:rFonts w:ascii="Times New Roman" w:hAnsi="Times New Roman" w:cs="Times New Roman"/>
          <w:color w:val="auto"/>
          <w:lang w:eastAsia="en-GB"/>
        </w:rPr>
      </w:pPr>
    </w:p>
    <w:p w:rsidR="00820431" w:rsidRPr="00820431" w:rsidRDefault="00820431" w:rsidP="00820431">
      <w:pPr>
        <w:rPr>
          <w:rFonts w:ascii="Times New Roman" w:hAnsi="Times New Roman" w:cs="Times New Roman"/>
          <w:color w:val="auto"/>
          <w:lang w:eastAsia="en-GB"/>
        </w:rPr>
      </w:pPr>
      <w:r w:rsidRPr="00820431">
        <w:rPr>
          <w:rFonts w:ascii="Times New Roman" w:hAnsi="Times New Roman" w:cs="Times New Roman"/>
          <w:bCs/>
          <w:lang w:eastAsia="en-GB"/>
        </w:rPr>
        <w:t>Mark Franks</w:t>
      </w:r>
      <w:r w:rsidR="00D74C12" w:rsidRPr="00D74C12">
        <w:rPr>
          <w:rFonts w:ascii="Times New Roman" w:hAnsi="Times New Roman" w:cs="Times New Roman"/>
          <w:bCs/>
          <w:lang w:eastAsia="en-GB"/>
        </w:rPr>
        <w:t xml:space="preserve"> added, “</w:t>
      </w:r>
      <w:r w:rsidRPr="00820431">
        <w:rPr>
          <w:rFonts w:ascii="Times New Roman" w:hAnsi="Times New Roman" w:cs="Times New Roman"/>
          <w:iCs/>
          <w:lang w:eastAsia="en-GB"/>
        </w:rPr>
        <w:t xml:space="preserve">We can’t wait to see you all on </w:t>
      </w:r>
      <w:r w:rsidR="00D74C12" w:rsidRPr="00D74C12">
        <w:rPr>
          <w:rFonts w:ascii="Times New Roman" w:hAnsi="Times New Roman" w:cs="Times New Roman"/>
          <w:iCs/>
          <w:lang w:eastAsia="en-GB"/>
        </w:rPr>
        <w:t>t</w:t>
      </w:r>
      <w:r w:rsidRPr="00820431">
        <w:rPr>
          <w:rFonts w:ascii="Times New Roman" w:hAnsi="Times New Roman" w:cs="Times New Roman"/>
          <w:iCs/>
          <w:lang w:eastAsia="en-GB"/>
        </w:rPr>
        <w:t xml:space="preserve">our this Christmas. It’s going to be one </w:t>
      </w:r>
      <w:proofErr w:type="spellStart"/>
      <w:r w:rsidRPr="00820431">
        <w:rPr>
          <w:rFonts w:ascii="Times New Roman" w:hAnsi="Times New Roman" w:cs="Times New Roman"/>
          <w:iCs/>
          <w:lang w:eastAsia="en-GB"/>
        </w:rPr>
        <w:t>helluva</w:t>
      </w:r>
      <w:proofErr w:type="spellEnd"/>
      <w:r w:rsidRPr="00820431">
        <w:rPr>
          <w:rFonts w:ascii="Times New Roman" w:hAnsi="Times New Roman" w:cs="Times New Roman"/>
          <w:iCs/>
          <w:lang w:eastAsia="en-GB"/>
        </w:rPr>
        <w:t xml:space="preserve"> party, jam packed with all your </w:t>
      </w:r>
      <w:r w:rsidR="00D74C12" w:rsidRPr="00D74C12">
        <w:rPr>
          <w:rFonts w:ascii="Times New Roman" w:hAnsi="Times New Roman" w:cs="Times New Roman"/>
          <w:iCs/>
          <w:lang w:eastAsia="en-GB"/>
        </w:rPr>
        <w:t>favourite</w:t>
      </w:r>
      <w:r w:rsidRPr="00820431">
        <w:rPr>
          <w:rFonts w:ascii="Times New Roman" w:hAnsi="Times New Roman" w:cs="Times New Roman"/>
          <w:iCs/>
          <w:lang w:eastAsia="en-GB"/>
        </w:rPr>
        <w:t xml:space="preserve"> classics and some surprises too. Grab your dancing shoes and let’s make it a night to remember!”</w:t>
      </w:r>
    </w:p>
    <w:p w:rsidR="001A3303" w:rsidRPr="00D74C12" w:rsidRDefault="001A3303" w:rsidP="00195EC4">
      <w:pPr>
        <w:pStyle w:val="p1"/>
        <w:rPr>
          <w:rStyle w:val="s1"/>
          <w:rFonts w:ascii="Times New Roman" w:hAnsi="Times New Roman"/>
          <w:b/>
          <w:bCs/>
          <w:color w:val="auto"/>
          <w:sz w:val="24"/>
          <w:szCs w:val="24"/>
        </w:rPr>
      </w:pPr>
    </w:p>
    <w:p w:rsidR="001A3303" w:rsidRPr="00D74C12" w:rsidRDefault="00D74C12" w:rsidP="00195EC4">
      <w:pPr>
        <w:pStyle w:val="p1"/>
        <w:rPr>
          <w:rStyle w:val="s1"/>
          <w:rFonts w:ascii="Times New Roman" w:hAnsi="Times New Roman"/>
          <w:bCs/>
          <w:color w:val="auto"/>
          <w:sz w:val="24"/>
          <w:szCs w:val="24"/>
        </w:rPr>
      </w:pPr>
      <w:r w:rsidRPr="00D74C12">
        <w:rPr>
          <w:rStyle w:val="s1"/>
          <w:rFonts w:ascii="Times New Roman" w:hAnsi="Times New Roman"/>
          <w:bCs/>
          <w:color w:val="auto"/>
          <w:sz w:val="24"/>
          <w:szCs w:val="24"/>
        </w:rPr>
        <w:t xml:space="preserve">The Overtones’ UK tour </w:t>
      </w:r>
      <w:r w:rsidR="001A3303" w:rsidRPr="00D74C12">
        <w:rPr>
          <w:rStyle w:val="s1"/>
          <w:rFonts w:ascii="Times New Roman" w:hAnsi="Times New Roman"/>
          <w:bCs/>
          <w:color w:val="auto"/>
          <w:sz w:val="24"/>
          <w:szCs w:val="24"/>
        </w:rPr>
        <w:t>dates are as follows:</w:t>
      </w:r>
    </w:p>
    <w:p w:rsidR="001A3303" w:rsidRPr="00D74C12" w:rsidRDefault="001A3303" w:rsidP="00195EC4">
      <w:pPr>
        <w:pStyle w:val="p1"/>
        <w:rPr>
          <w:rStyle w:val="s1"/>
          <w:rFonts w:ascii="Times New Roman" w:hAnsi="Times New Roman"/>
          <w:b/>
          <w:bCs/>
          <w:color w:val="auto"/>
          <w:sz w:val="24"/>
          <w:szCs w:val="24"/>
        </w:rPr>
      </w:pPr>
    </w:p>
    <w:p w:rsidR="001A3303" w:rsidRPr="00D74C12" w:rsidRDefault="001A3303" w:rsidP="001A3303">
      <w:pPr>
        <w:pStyle w:val="PlainText"/>
        <w:ind w:right="-46"/>
        <w:rPr>
          <w:rFonts w:ascii="Times New Roman" w:hAnsi="Times New Roman" w:cs="Times New Roman"/>
          <w:b/>
          <w:sz w:val="24"/>
          <w:szCs w:val="24"/>
        </w:rPr>
      </w:pPr>
      <w:r w:rsidRPr="00D74C12">
        <w:rPr>
          <w:rFonts w:ascii="Times New Roman" w:hAnsi="Times New Roman" w:cs="Times New Roman"/>
          <w:b/>
          <w:sz w:val="24"/>
          <w:szCs w:val="24"/>
        </w:rPr>
        <w:t>NOVEMBER</w:t>
      </w:r>
    </w:p>
    <w:p w:rsidR="001A3303" w:rsidRPr="00D74C12" w:rsidRDefault="001A3303" w:rsidP="001A3303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</w:p>
    <w:p w:rsidR="001A3303" w:rsidRPr="00D74C12" w:rsidRDefault="001A3303" w:rsidP="001A3303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7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74C12">
        <w:rPr>
          <w:rFonts w:ascii="Times New Roman" w:hAnsi="Times New Roman" w:cs="Times New Roman"/>
          <w:sz w:val="24"/>
          <w:szCs w:val="24"/>
        </w:rPr>
        <w:t xml:space="preserve">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STOCKPORT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A577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DA5773">
        <w:rPr>
          <w:rFonts w:ascii="Times New Roman" w:hAnsi="Times New Roman" w:cs="Times New Roman"/>
          <w:sz w:val="24"/>
          <w:szCs w:val="24"/>
        </w:rPr>
        <w:t xml:space="preserve"> </w:t>
      </w:r>
      <w:r w:rsidRPr="00D74C12">
        <w:rPr>
          <w:rFonts w:ascii="Times New Roman" w:hAnsi="Times New Roman" w:cs="Times New Roman"/>
          <w:sz w:val="24"/>
          <w:szCs w:val="24"/>
        </w:rPr>
        <w:t>Plaza</w:t>
      </w:r>
    </w:p>
    <w:p w:rsidR="001A3303" w:rsidRPr="00D74C12" w:rsidRDefault="001A3303" w:rsidP="001A3303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8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CHELTENHAM </w:t>
      </w:r>
      <w:r w:rsidRPr="00D74C12">
        <w:rPr>
          <w:rFonts w:ascii="Times New Roman" w:hAnsi="Times New Roman" w:cs="Times New Roman"/>
          <w:sz w:val="24"/>
          <w:szCs w:val="24"/>
        </w:rPr>
        <w:tab/>
        <w:t>Town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10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LLANDUDNO </w:t>
      </w:r>
      <w:r w:rsidRPr="00D74C12">
        <w:rPr>
          <w:rFonts w:ascii="Times New Roman" w:hAnsi="Times New Roman" w:cs="Times New Roman"/>
          <w:sz w:val="24"/>
          <w:szCs w:val="24"/>
        </w:rPr>
        <w:tab/>
        <w:t>Venue Cymru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12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NOTTINGHAM </w:t>
      </w:r>
      <w:r w:rsidRPr="00D74C12">
        <w:rPr>
          <w:rFonts w:ascii="Times New Roman" w:hAnsi="Times New Roman" w:cs="Times New Roman"/>
          <w:sz w:val="24"/>
          <w:szCs w:val="24"/>
        </w:rPr>
        <w:tab/>
        <w:t>Concert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13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BUXTON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  <w:t>Opera House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14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74C12">
        <w:rPr>
          <w:rFonts w:ascii="Times New Roman" w:hAnsi="Times New Roman" w:cs="Times New Roman"/>
          <w:sz w:val="24"/>
          <w:szCs w:val="24"/>
        </w:rPr>
        <w:t xml:space="preserve">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GUILDFORD </w:t>
      </w:r>
      <w:r w:rsidRPr="00D74C12">
        <w:rPr>
          <w:rFonts w:ascii="Times New Roman" w:hAnsi="Times New Roman" w:cs="Times New Roman"/>
          <w:sz w:val="24"/>
          <w:szCs w:val="24"/>
        </w:rPr>
        <w:tab/>
        <w:t>G Live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15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CHATHAM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  <w:t>Central Theatre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17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BASINGSTOKE </w:t>
      </w:r>
      <w:r w:rsidRPr="00D74C12">
        <w:rPr>
          <w:rFonts w:ascii="Times New Roman" w:hAnsi="Times New Roman" w:cs="Times New Roman"/>
          <w:sz w:val="24"/>
          <w:szCs w:val="24"/>
        </w:rPr>
        <w:tab/>
        <w:t>Anvil</w:t>
      </w:r>
      <w:r w:rsidR="00DA5773">
        <w:rPr>
          <w:rFonts w:ascii="Times New Roman" w:hAnsi="Times New Roman" w:cs="Times New Roman"/>
          <w:sz w:val="24"/>
          <w:szCs w:val="24"/>
        </w:rPr>
        <w:t xml:space="preserve"> Arts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18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CARDIFF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  <w:t>New Theatre</w:t>
      </w:r>
    </w:p>
    <w:p w:rsidR="00DA5773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19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="00DA5773" w:rsidRPr="00D74C12">
        <w:rPr>
          <w:rFonts w:ascii="Times New Roman" w:hAnsi="Times New Roman" w:cs="Times New Roman"/>
          <w:sz w:val="24"/>
          <w:szCs w:val="24"/>
        </w:rPr>
        <w:t xml:space="preserve">TRURO </w:t>
      </w:r>
      <w:r w:rsidR="00DA5773" w:rsidRPr="00D74C12">
        <w:rPr>
          <w:rFonts w:ascii="Times New Roman" w:hAnsi="Times New Roman" w:cs="Times New Roman"/>
          <w:sz w:val="24"/>
          <w:szCs w:val="24"/>
        </w:rPr>
        <w:tab/>
      </w:r>
      <w:r w:rsidR="00DA5773" w:rsidRPr="00D74C12">
        <w:rPr>
          <w:rFonts w:ascii="Times New Roman" w:hAnsi="Times New Roman" w:cs="Times New Roman"/>
          <w:sz w:val="24"/>
          <w:szCs w:val="24"/>
        </w:rPr>
        <w:tab/>
        <w:t xml:space="preserve">Hall for Cornwall </w:t>
      </w:r>
    </w:p>
    <w:p w:rsidR="00DA5773" w:rsidRDefault="001A3303" w:rsidP="00DA577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20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="00DA5773" w:rsidRPr="00D74C12">
        <w:rPr>
          <w:rFonts w:ascii="Times New Roman" w:hAnsi="Times New Roman" w:cs="Times New Roman"/>
          <w:sz w:val="24"/>
          <w:szCs w:val="24"/>
        </w:rPr>
        <w:t xml:space="preserve">LEICESTER </w:t>
      </w:r>
      <w:r w:rsidR="00DA5773">
        <w:rPr>
          <w:rFonts w:ascii="Times New Roman" w:hAnsi="Times New Roman" w:cs="Times New Roman"/>
          <w:sz w:val="24"/>
          <w:szCs w:val="24"/>
        </w:rPr>
        <w:tab/>
      </w:r>
      <w:r w:rsidR="00DA5773">
        <w:rPr>
          <w:rFonts w:ascii="Times New Roman" w:hAnsi="Times New Roman" w:cs="Times New Roman"/>
          <w:sz w:val="24"/>
          <w:szCs w:val="24"/>
        </w:rPr>
        <w:tab/>
        <w:t>De Montfort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21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BRADFORD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>St George</w:t>
      </w:r>
      <w:r w:rsidR="00DA5773">
        <w:rPr>
          <w:rFonts w:ascii="Times New Roman" w:hAnsi="Times New Roman" w:cs="Times New Roman"/>
          <w:sz w:val="24"/>
          <w:szCs w:val="24"/>
        </w:rPr>
        <w:t>’</w:t>
      </w:r>
      <w:r w:rsidRPr="00D74C12">
        <w:rPr>
          <w:rFonts w:ascii="Times New Roman" w:hAnsi="Times New Roman" w:cs="Times New Roman"/>
          <w:sz w:val="24"/>
          <w:szCs w:val="24"/>
        </w:rPr>
        <w:t>s</w:t>
      </w:r>
      <w:r w:rsidR="00DA5773">
        <w:rPr>
          <w:rFonts w:ascii="Times New Roman" w:hAnsi="Times New Roman" w:cs="Times New Roman"/>
          <w:sz w:val="24"/>
          <w:szCs w:val="24"/>
        </w:rPr>
        <w:t xml:space="preserve">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22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D74C12">
        <w:rPr>
          <w:rFonts w:ascii="Times New Roman" w:hAnsi="Times New Roman" w:cs="Times New Roman"/>
          <w:sz w:val="24"/>
          <w:szCs w:val="24"/>
        </w:rPr>
        <w:t xml:space="preserve"> 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NEWCASTLE </w:t>
      </w:r>
      <w:r w:rsidRPr="00D74C12">
        <w:rPr>
          <w:rFonts w:ascii="Times New Roman" w:hAnsi="Times New Roman" w:cs="Times New Roman"/>
          <w:sz w:val="24"/>
          <w:szCs w:val="24"/>
        </w:rPr>
        <w:tab/>
        <w:t>O2</w:t>
      </w:r>
      <w:r w:rsidR="00DA5773">
        <w:rPr>
          <w:rFonts w:ascii="Times New Roman" w:hAnsi="Times New Roman" w:cs="Times New Roman"/>
          <w:sz w:val="24"/>
          <w:szCs w:val="24"/>
        </w:rPr>
        <w:t xml:space="preserve"> City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25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SHEFFIELD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>City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27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SOUTHEND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Cliffs </w:t>
      </w:r>
      <w:r w:rsidR="00DA5773" w:rsidRPr="00D74C12">
        <w:rPr>
          <w:rFonts w:ascii="Times New Roman" w:hAnsi="Times New Roman" w:cs="Times New Roman"/>
          <w:sz w:val="24"/>
          <w:szCs w:val="24"/>
        </w:rPr>
        <w:t>Pavilion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28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 </w:t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 xml:space="preserve">READING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  <w:t>Hexagon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29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HULL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>City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30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STOKE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  <w:t>Victoria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b/>
          <w:sz w:val="24"/>
          <w:szCs w:val="24"/>
        </w:rPr>
      </w:pPr>
      <w:r w:rsidRPr="00D74C12">
        <w:rPr>
          <w:rFonts w:ascii="Times New Roman" w:hAnsi="Times New Roman" w:cs="Times New Roman"/>
          <w:b/>
          <w:sz w:val="24"/>
          <w:szCs w:val="24"/>
        </w:rPr>
        <w:t>DECEMBER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2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D74C12">
        <w:rPr>
          <w:rFonts w:ascii="Times New Roman" w:hAnsi="Times New Roman" w:cs="Times New Roman"/>
          <w:sz w:val="24"/>
          <w:szCs w:val="24"/>
        </w:rPr>
        <w:t xml:space="preserve">  </w:t>
      </w:r>
      <w:r w:rsidRPr="00D74C12">
        <w:rPr>
          <w:rFonts w:ascii="Times New Roman" w:hAnsi="Times New Roman" w:cs="Times New Roman"/>
          <w:sz w:val="24"/>
          <w:szCs w:val="24"/>
        </w:rPr>
        <w:tab/>
        <w:t>WEYMOUTH</w:t>
      </w:r>
      <w:r w:rsidR="00DA5773">
        <w:rPr>
          <w:rFonts w:ascii="Times New Roman" w:hAnsi="Times New Roman" w:cs="Times New Roman"/>
          <w:sz w:val="24"/>
          <w:szCs w:val="24"/>
        </w:rPr>
        <w:tab/>
      </w:r>
      <w:r w:rsidR="00DA5773">
        <w:rPr>
          <w:rFonts w:ascii="Times New Roman" w:hAnsi="Times New Roman" w:cs="Times New Roman"/>
          <w:sz w:val="24"/>
          <w:szCs w:val="24"/>
        </w:rPr>
        <w:tab/>
        <w:t>Pavilion Theatre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3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D74C12">
        <w:rPr>
          <w:rFonts w:ascii="Times New Roman" w:hAnsi="Times New Roman" w:cs="Times New Roman"/>
          <w:sz w:val="24"/>
          <w:szCs w:val="24"/>
        </w:rPr>
        <w:t xml:space="preserve"> 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POOLE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  <w:t>Concert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5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IPSWICH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  <w:t>Regent</w:t>
      </w:r>
      <w:r w:rsidR="00DA5773">
        <w:rPr>
          <w:rFonts w:ascii="Times New Roman" w:hAnsi="Times New Roman" w:cs="Times New Roman"/>
          <w:sz w:val="24"/>
          <w:szCs w:val="24"/>
        </w:rPr>
        <w:t xml:space="preserve"> Theatre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6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LONDON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Style w:val="hgkelc"/>
          <w:rFonts w:ascii="Times New Roman" w:hAnsi="Times New Roman" w:cs="Times New Roman"/>
          <w:sz w:val="24"/>
          <w:szCs w:val="24"/>
          <w:lang w:val="en"/>
        </w:rPr>
        <w:t>Indig</w:t>
      </w:r>
      <w:r w:rsidR="00DA5773">
        <w:rPr>
          <w:rStyle w:val="hgkelc"/>
          <w:rFonts w:ascii="Times New Roman" w:hAnsi="Times New Roman" w:cs="Times New Roman"/>
          <w:sz w:val="24"/>
          <w:szCs w:val="24"/>
          <w:lang w:val="en"/>
        </w:rPr>
        <w:t xml:space="preserve">o </w:t>
      </w:r>
      <w:r w:rsidRPr="00D74C12">
        <w:rPr>
          <w:rStyle w:val="hgkelc"/>
          <w:rFonts w:ascii="Times New Roman" w:hAnsi="Times New Roman" w:cs="Times New Roman"/>
          <w:sz w:val="24"/>
          <w:szCs w:val="24"/>
          <w:lang w:val="en"/>
        </w:rPr>
        <w:t>O2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7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="00DA5773">
        <w:rPr>
          <w:rFonts w:ascii="Times New Roman" w:hAnsi="Times New Roman" w:cs="Times New Roman"/>
          <w:sz w:val="24"/>
          <w:szCs w:val="24"/>
        </w:rPr>
        <w:t xml:space="preserve">EASTBOURNE </w:t>
      </w:r>
      <w:r w:rsidR="00DA5773">
        <w:rPr>
          <w:rFonts w:ascii="Times New Roman" w:hAnsi="Times New Roman" w:cs="Times New Roman"/>
          <w:sz w:val="24"/>
          <w:szCs w:val="24"/>
        </w:rPr>
        <w:tab/>
        <w:t>Congress Theatre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</w:t>
      </w:r>
      <w:r w:rsidRPr="00D74C12">
        <w:rPr>
          <w:rFonts w:ascii="Times New Roman" w:hAnsi="Times New Roman" w:cs="Times New Roman"/>
          <w:sz w:val="24"/>
          <w:szCs w:val="24"/>
        </w:rPr>
        <w:tab/>
        <w:t>BIRMINGHAM</w:t>
      </w:r>
      <w:r w:rsidRPr="00D74C12">
        <w:rPr>
          <w:rFonts w:ascii="Times New Roman" w:hAnsi="Times New Roman" w:cs="Times New Roman"/>
          <w:sz w:val="24"/>
          <w:szCs w:val="24"/>
        </w:rPr>
        <w:tab/>
        <w:t>Town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11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GLASGOW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>Concert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12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PERTH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ab/>
        <w:t>Concert Hall</w:t>
      </w:r>
    </w:p>
    <w:p w:rsidR="001A3303" w:rsidRPr="00D74C12" w:rsidRDefault="001A3303" w:rsidP="001A3303">
      <w:pPr>
        <w:pStyle w:val="PlainText"/>
        <w:ind w:right="1829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>13</w:t>
      </w:r>
      <w:r w:rsidRPr="00D74C1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4C12">
        <w:rPr>
          <w:rFonts w:ascii="Times New Roman" w:hAnsi="Times New Roman" w:cs="Times New Roman"/>
          <w:sz w:val="24"/>
          <w:szCs w:val="24"/>
        </w:rPr>
        <w:t xml:space="preserve"> </w:t>
      </w:r>
      <w:r w:rsidRPr="00D74C12">
        <w:rPr>
          <w:rFonts w:ascii="Times New Roman" w:hAnsi="Times New Roman" w:cs="Times New Roman"/>
          <w:sz w:val="24"/>
          <w:szCs w:val="24"/>
        </w:rPr>
        <w:tab/>
        <w:t xml:space="preserve">ABERDEEN </w:t>
      </w:r>
      <w:r w:rsidRPr="00D74C12">
        <w:rPr>
          <w:rFonts w:ascii="Times New Roman" w:hAnsi="Times New Roman" w:cs="Times New Roman"/>
          <w:sz w:val="24"/>
          <w:szCs w:val="24"/>
        </w:rPr>
        <w:tab/>
      </w:r>
      <w:r w:rsidR="00D74C12">
        <w:rPr>
          <w:rFonts w:ascii="Times New Roman" w:hAnsi="Times New Roman" w:cs="Times New Roman"/>
          <w:sz w:val="24"/>
          <w:szCs w:val="24"/>
        </w:rPr>
        <w:tab/>
      </w:r>
      <w:r w:rsidRPr="00D74C12">
        <w:rPr>
          <w:rFonts w:ascii="Times New Roman" w:hAnsi="Times New Roman" w:cs="Times New Roman"/>
          <w:sz w:val="24"/>
          <w:szCs w:val="24"/>
        </w:rPr>
        <w:t>Music Hall</w:t>
      </w:r>
    </w:p>
    <w:p w:rsidR="001A3303" w:rsidRPr="00D74C12" w:rsidRDefault="001A3303" w:rsidP="00195EC4">
      <w:pPr>
        <w:pStyle w:val="p1"/>
        <w:rPr>
          <w:rStyle w:val="s1"/>
          <w:rFonts w:ascii="Times New Roman" w:hAnsi="Times New Roman"/>
          <w:b/>
          <w:bCs/>
          <w:color w:val="auto"/>
          <w:sz w:val="24"/>
          <w:szCs w:val="24"/>
        </w:rPr>
      </w:pPr>
    </w:p>
    <w:p w:rsidR="001A3303" w:rsidRPr="00D74C12" w:rsidRDefault="00C76063" w:rsidP="00195EC4">
      <w:pPr>
        <w:pStyle w:val="p1"/>
        <w:rPr>
          <w:rStyle w:val="s1"/>
          <w:rFonts w:ascii="Times New Roman" w:hAnsi="Times New Roman"/>
          <w:bCs/>
          <w:color w:val="auto"/>
          <w:sz w:val="24"/>
          <w:szCs w:val="24"/>
        </w:rPr>
      </w:pPr>
      <w:r w:rsidRPr="00D74C12">
        <w:rPr>
          <w:rStyle w:val="s1"/>
          <w:rFonts w:ascii="Times New Roman" w:hAnsi="Times New Roman"/>
          <w:bCs/>
          <w:color w:val="auto"/>
          <w:sz w:val="24"/>
          <w:szCs w:val="24"/>
        </w:rPr>
        <w:t>The Overtones online:</w:t>
      </w:r>
    </w:p>
    <w:p w:rsidR="00C76063" w:rsidRPr="00D74C12" w:rsidRDefault="00C76063" w:rsidP="00195EC4">
      <w:pPr>
        <w:pStyle w:val="p1"/>
        <w:rPr>
          <w:rStyle w:val="s1"/>
          <w:rFonts w:ascii="Times New Roman" w:hAnsi="Times New Roman"/>
          <w:b/>
          <w:bCs/>
          <w:color w:val="auto"/>
          <w:sz w:val="24"/>
          <w:szCs w:val="24"/>
        </w:rPr>
      </w:pPr>
    </w:p>
    <w:p w:rsidR="00307338" w:rsidRPr="00D74C12" w:rsidRDefault="00307338" w:rsidP="00307338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 xml:space="preserve">Website: </w:t>
      </w:r>
      <w:hyperlink r:id="rId12" w:history="1">
        <w:r w:rsidRPr="00D74C12">
          <w:rPr>
            <w:rStyle w:val="Hyperlink"/>
            <w:rFonts w:ascii="Times New Roman" w:hAnsi="Times New Roman" w:cs="Times New Roman"/>
            <w:sz w:val="24"/>
            <w:szCs w:val="24"/>
          </w:rPr>
          <w:t>www.theovertones.tv</w:t>
        </w:r>
      </w:hyperlink>
    </w:p>
    <w:p w:rsidR="00195EC4" w:rsidRPr="00D74C12" w:rsidRDefault="00307338" w:rsidP="00307338">
      <w:pPr>
        <w:pStyle w:val="p1"/>
        <w:rPr>
          <w:rFonts w:ascii="Times New Roman" w:hAnsi="Times New Roman"/>
          <w:sz w:val="24"/>
          <w:szCs w:val="24"/>
        </w:rPr>
      </w:pPr>
      <w:r w:rsidRPr="00D74C12">
        <w:rPr>
          <w:rStyle w:val="s1"/>
          <w:rFonts w:ascii="Times New Roman" w:hAnsi="Times New Roman"/>
          <w:bCs/>
          <w:color w:val="auto"/>
          <w:sz w:val="24"/>
          <w:szCs w:val="24"/>
        </w:rPr>
        <w:t xml:space="preserve">Instagram: </w:t>
      </w:r>
      <w:hyperlink r:id="rId13" w:history="1">
        <w:r w:rsidRPr="00D74C12">
          <w:rPr>
            <w:rStyle w:val="Hyperlink"/>
            <w:rFonts w:ascii="Times New Roman" w:hAnsi="Times New Roman"/>
            <w:sz w:val="24"/>
            <w:szCs w:val="24"/>
          </w:rPr>
          <w:t>www.instagram.com/the_overtones/</w:t>
        </w:r>
      </w:hyperlink>
      <w:r w:rsidR="00C76063" w:rsidRPr="00D74C12">
        <w:rPr>
          <w:rFonts w:ascii="Times New Roman" w:hAnsi="Times New Roman"/>
          <w:sz w:val="24"/>
          <w:szCs w:val="24"/>
        </w:rPr>
        <w:t xml:space="preserve"> </w:t>
      </w:r>
    </w:p>
    <w:p w:rsidR="00195EC4" w:rsidRPr="00D74C12" w:rsidRDefault="00307338" w:rsidP="00195EC4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 xml:space="preserve">Facebook: </w:t>
      </w:r>
      <w:hyperlink r:id="rId14" w:history="1">
        <w:r w:rsidR="00C76063" w:rsidRPr="00D74C12">
          <w:rPr>
            <w:rStyle w:val="Hyperlink"/>
            <w:rFonts w:ascii="Times New Roman" w:hAnsi="Times New Roman" w:cs="Times New Roman"/>
            <w:sz w:val="24"/>
            <w:szCs w:val="24"/>
          </w:rPr>
          <w:t>https://www.facebook.com/theovertones/</w:t>
        </w:r>
      </w:hyperlink>
      <w:r w:rsidR="00C76063" w:rsidRPr="00D74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063" w:rsidRPr="00D74C12" w:rsidRDefault="00307338" w:rsidP="00195EC4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 xml:space="preserve">Twitter: </w:t>
      </w:r>
      <w:hyperlink r:id="rId15" w:history="1">
        <w:r w:rsidR="00C76063" w:rsidRPr="00D74C12">
          <w:rPr>
            <w:rStyle w:val="Hyperlink"/>
            <w:rFonts w:ascii="Times New Roman" w:hAnsi="Times New Roman" w:cs="Times New Roman"/>
            <w:sz w:val="24"/>
            <w:szCs w:val="24"/>
          </w:rPr>
          <w:t>https://twitter.com/the_overtones</w:t>
        </w:r>
      </w:hyperlink>
      <w:r w:rsidR="00C76063" w:rsidRPr="00D74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338" w:rsidRPr="00D74C12" w:rsidRDefault="00307338" w:rsidP="00195EC4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  <w:r w:rsidRPr="00D74C12">
        <w:rPr>
          <w:rFonts w:ascii="Times New Roman" w:hAnsi="Times New Roman" w:cs="Times New Roman"/>
          <w:sz w:val="24"/>
          <w:szCs w:val="24"/>
        </w:rPr>
        <w:t xml:space="preserve">YouTube: </w:t>
      </w:r>
      <w:hyperlink r:id="rId16" w:history="1">
        <w:r w:rsidRPr="00D74C12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https://www.youtube.com/user/theovertones</w:t>
        </w:r>
      </w:hyperlink>
      <w:r w:rsidRPr="00D74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EC4" w:rsidRPr="00D74C12" w:rsidRDefault="00195EC4" w:rsidP="00195EC4">
      <w:pPr>
        <w:pStyle w:val="PlainText"/>
        <w:ind w:right="-46"/>
        <w:rPr>
          <w:rFonts w:ascii="Times New Roman" w:hAnsi="Times New Roman" w:cs="Times New Roman"/>
          <w:sz w:val="24"/>
          <w:szCs w:val="24"/>
        </w:rPr>
      </w:pPr>
    </w:p>
    <w:p w:rsidR="001A38C4" w:rsidRPr="00D74C12" w:rsidRDefault="001A38C4" w:rsidP="00E5371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503CEA" w:rsidRPr="00D74C12" w:rsidRDefault="00503CEA" w:rsidP="00503CEA">
      <w:pPr>
        <w:pStyle w:val="NoSpacing"/>
        <w:ind w:left="284" w:right="284"/>
        <w:jc w:val="center"/>
        <w:rPr>
          <w:rFonts w:ascii="Times New Roman" w:hAnsi="Times New Roman"/>
          <w:sz w:val="24"/>
          <w:szCs w:val="24"/>
        </w:rPr>
      </w:pPr>
      <w:r w:rsidRPr="00D74C12">
        <w:rPr>
          <w:rStyle w:val="HTMLCite"/>
          <w:rFonts w:ascii="Times New Roman" w:hAnsi="Times New Roman"/>
          <w:sz w:val="24"/>
          <w:szCs w:val="24"/>
        </w:rPr>
        <w:t># # #</w:t>
      </w:r>
    </w:p>
    <w:p w:rsidR="00503CEA" w:rsidRPr="00D74C12" w:rsidRDefault="00503CEA" w:rsidP="00503CEA">
      <w:pPr>
        <w:pStyle w:val="NoSpacing"/>
        <w:ind w:left="284" w:right="284"/>
        <w:jc w:val="center"/>
        <w:rPr>
          <w:rFonts w:ascii="Times New Roman" w:hAnsi="Times New Roman"/>
          <w:sz w:val="24"/>
          <w:szCs w:val="24"/>
        </w:rPr>
      </w:pPr>
    </w:p>
    <w:p w:rsidR="00503CEA" w:rsidRPr="00D74C12" w:rsidRDefault="00503CEA" w:rsidP="00503CEA">
      <w:pPr>
        <w:pStyle w:val="NoSpacing"/>
        <w:ind w:left="284" w:right="284"/>
        <w:jc w:val="center"/>
        <w:rPr>
          <w:rFonts w:ascii="Times New Roman" w:hAnsi="Times New Roman"/>
          <w:sz w:val="24"/>
          <w:szCs w:val="24"/>
        </w:rPr>
      </w:pPr>
      <w:r w:rsidRPr="00D74C12">
        <w:rPr>
          <w:rFonts w:ascii="Times New Roman" w:hAnsi="Times New Roman"/>
          <w:b/>
          <w:bCs/>
          <w:sz w:val="24"/>
          <w:szCs w:val="24"/>
        </w:rPr>
        <w:t>For further information please contact Dave Clarke at Planet Earth Publicity:</w:t>
      </w:r>
    </w:p>
    <w:p w:rsidR="00503CEA" w:rsidRPr="00D74C12" w:rsidRDefault="00535410" w:rsidP="00503CEA">
      <w:pPr>
        <w:pStyle w:val="NoSpacing"/>
        <w:ind w:left="284" w:right="284"/>
        <w:jc w:val="center"/>
        <w:rPr>
          <w:rFonts w:ascii="Times New Roman" w:hAnsi="Times New Roman"/>
          <w:sz w:val="24"/>
          <w:szCs w:val="24"/>
        </w:rPr>
      </w:pPr>
      <w:hyperlink r:id="rId17" w:tgtFrame="_blank" w:history="1">
        <w:r w:rsidR="00503CEA" w:rsidRPr="00D74C12">
          <w:rPr>
            <w:rStyle w:val="Hyperlink"/>
            <w:rFonts w:ascii="Times New Roman" w:hAnsi="Times New Roman"/>
            <w:sz w:val="24"/>
            <w:szCs w:val="24"/>
          </w:rPr>
          <w:t>+ 44 (0) 7966 557774</w:t>
        </w:r>
      </w:hyperlink>
      <w:r w:rsidR="00503CEA" w:rsidRPr="00D74C12">
        <w:rPr>
          <w:rStyle w:val="Hyperlink"/>
          <w:rFonts w:ascii="Times New Roman" w:hAnsi="Times New Roman"/>
          <w:b/>
          <w:bCs/>
          <w:sz w:val="24"/>
          <w:szCs w:val="24"/>
          <w:u w:val="none"/>
        </w:rPr>
        <w:t xml:space="preserve"> </w:t>
      </w:r>
      <w:r w:rsidR="00503CEA" w:rsidRPr="00D74C12">
        <w:rPr>
          <w:rStyle w:val="Hyperlink"/>
          <w:rFonts w:ascii="Times New Roman" w:hAnsi="Times New Roman"/>
          <w:b/>
          <w:bCs/>
          <w:color w:val="auto"/>
          <w:sz w:val="24"/>
          <w:szCs w:val="24"/>
          <w:u w:val="none"/>
        </w:rPr>
        <w:t>|</w:t>
      </w:r>
      <w:r w:rsidR="00503CEA" w:rsidRPr="00D74C12">
        <w:rPr>
          <w:rStyle w:val="Hyperlink"/>
          <w:rFonts w:ascii="Times New Roman" w:hAnsi="Times New Roman"/>
          <w:b/>
          <w:bCs/>
          <w:sz w:val="24"/>
          <w:szCs w:val="24"/>
          <w:u w:val="none"/>
        </w:rPr>
        <w:t xml:space="preserve"> </w:t>
      </w:r>
      <w:hyperlink r:id="rId18" w:tgtFrame="_blank" w:history="1">
        <w:r w:rsidR="00503CEA" w:rsidRPr="00D74C12">
          <w:rPr>
            <w:rStyle w:val="Hyperlink"/>
            <w:rFonts w:ascii="Times New Roman" w:hAnsi="Times New Roman"/>
            <w:sz w:val="24"/>
            <w:szCs w:val="24"/>
          </w:rPr>
          <w:t>dave@planetearthpublicity.com</w:t>
        </w:r>
      </w:hyperlink>
      <w:r w:rsidR="00503CEA" w:rsidRPr="00D74C12">
        <w:rPr>
          <w:rStyle w:val="Hyperlink"/>
          <w:rFonts w:ascii="Times New Roman" w:hAnsi="Times New Roman"/>
          <w:bCs/>
          <w:sz w:val="24"/>
          <w:szCs w:val="24"/>
          <w:u w:val="none"/>
        </w:rPr>
        <w:t xml:space="preserve"> </w:t>
      </w:r>
      <w:r w:rsidR="00503CEA" w:rsidRPr="00D74C12">
        <w:rPr>
          <w:rStyle w:val="Hyperlink"/>
          <w:rFonts w:ascii="Times New Roman" w:hAnsi="Times New Roman"/>
          <w:b/>
          <w:bCs/>
          <w:color w:val="auto"/>
          <w:sz w:val="24"/>
          <w:szCs w:val="24"/>
          <w:u w:val="none"/>
        </w:rPr>
        <w:t>|</w:t>
      </w:r>
      <w:r w:rsidR="00503CEA" w:rsidRPr="00D74C12">
        <w:rPr>
          <w:rStyle w:val="Hyperlink"/>
          <w:rFonts w:ascii="Times New Roman" w:hAnsi="Times New Roman"/>
          <w:bCs/>
          <w:sz w:val="24"/>
          <w:szCs w:val="24"/>
          <w:u w:val="none"/>
        </w:rPr>
        <w:t xml:space="preserve"> </w:t>
      </w:r>
      <w:hyperlink r:id="rId19" w:anchor="!/PlanetEarthDC" w:tgtFrame="_blank" w:history="1">
        <w:r w:rsidR="00503CEA" w:rsidRPr="00D74C12">
          <w:rPr>
            <w:rStyle w:val="Hyperlink"/>
            <w:rFonts w:ascii="Times New Roman" w:hAnsi="Times New Roman"/>
            <w:sz w:val="24"/>
            <w:szCs w:val="24"/>
          </w:rPr>
          <w:t>@</w:t>
        </w:r>
        <w:proofErr w:type="spellStart"/>
        <w:r w:rsidR="00503CEA" w:rsidRPr="00D74C12">
          <w:rPr>
            <w:rStyle w:val="Hyperlink"/>
            <w:rFonts w:ascii="Times New Roman" w:hAnsi="Times New Roman"/>
            <w:sz w:val="24"/>
            <w:szCs w:val="24"/>
          </w:rPr>
          <w:t>PlanetEarthDC</w:t>
        </w:r>
        <w:proofErr w:type="spellEnd"/>
      </w:hyperlink>
    </w:p>
    <w:p w:rsidR="00503CEA" w:rsidRPr="00D74C12" w:rsidRDefault="00503CEA" w:rsidP="00503CEA">
      <w:pPr>
        <w:ind w:left="284" w:right="284"/>
        <w:jc w:val="center"/>
        <w:rPr>
          <w:rFonts w:ascii="Times New Roman" w:hAnsi="Times New Roman" w:cs="Times New Roman"/>
        </w:rPr>
      </w:pPr>
      <w:r w:rsidRPr="00D74C12"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34E49D99" wp14:editId="417EBF0A">
            <wp:extent cx="1754505" cy="332740"/>
            <wp:effectExtent l="0" t="0" r="0" b="0"/>
            <wp:docPr id="5" name="Picture 5" descr="Description: C:\Users\DC\Desktop\Desktop\Planet earth publicity\Planet Earth Publicit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DC\Desktop\Desktop\Planet earth publicity\Planet Earth Publicity logo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CEA" w:rsidRPr="00195EC4" w:rsidRDefault="00503CEA" w:rsidP="00E53714">
      <w:pPr>
        <w:pStyle w:val="NoSpacing"/>
        <w:rPr>
          <w:rFonts w:ascii="Times New Roman" w:hAnsi="Times New Roman"/>
          <w:b/>
          <w:sz w:val="28"/>
          <w:szCs w:val="28"/>
        </w:rPr>
      </w:pPr>
    </w:p>
    <w:sectPr w:rsidR="00503CEA" w:rsidRPr="00195EC4" w:rsidSect="001A3303">
      <w:headerReference w:type="default" r:id="rId21"/>
      <w:footerReference w:type="default" r:id="rId22"/>
      <w:type w:val="continuous"/>
      <w:pgSz w:w="11906" w:h="16838"/>
      <w:pgMar w:top="993" w:right="991" w:bottom="1276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410" w:rsidRDefault="00535410">
      <w:r>
        <w:separator/>
      </w:r>
    </w:p>
  </w:endnote>
  <w:endnote w:type="continuationSeparator" w:id="0">
    <w:p w:rsidR="00535410" w:rsidRDefault="0053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Montserrat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410" w:rsidRDefault="00535410">
      <w:r>
        <w:separator/>
      </w:r>
    </w:p>
  </w:footnote>
  <w:footnote w:type="continuationSeparator" w:id="0">
    <w:p w:rsidR="00535410" w:rsidRDefault="00535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17B" w:rsidRDefault="0081617B" w:rsidP="0081617B">
    <w:pPr>
      <w:pStyle w:val="Header"/>
      <w:tabs>
        <w:tab w:val="clear" w:pos="8306"/>
        <w:tab w:val="left" w:pos="8393"/>
      </w:tabs>
      <w:jc w:val="center"/>
      <w:rPr>
        <w:b/>
        <w:color w:val="FF0000"/>
        <w:sz w:val="20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7AF2CD2B" wp14:editId="4FB5D8EA">
          <wp:simplePos x="0" y="0"/>
          <wp:positionH relativeFrom="column">
            <wp:posOffset>4737735</wp:posOffset>
          </wp:positionH>
          <wp:positionV relativeFrom="paragraph">
            <wp:posOffset>-321310</wp:posOffset>
          </wp:positionV>
          <wp:extent cx="1943100" cy="367665"/>
          <wp:effectExtent l="0" t="0" r="0" b="0"/>
          <wp:wrapTight wrapText="bothSides">
            <wp:wrapPolygon edited="0">
              <wp:start x="0" y="0"/>
              <wp:lineTo x="0" y="20145"/>
              <wp:lineTo x="21388" y="20145"/>
              <wp:lineTo x="2138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617B" w:rsidRDefault="0081617B" w:rsidP="0081617B">
    <w:pPr>
      <w:pStyle w:val="Header"/>
      <w:tabs>
        <w:tab w:val="clear" w:pos="8306"/>
        <w:tab w:val="left" w:pos="8393"/>
      </w:tabs>
      <w:jc w:val="center"/>
      <w:rPr>
        <w:b/>
        <w:color w:val="FF0000"/>
        <w:sz w:val="20"/>
      </w:rPr>
    </w:pPr>
  </w:p>
  <w:p w:rsidR="00B6220A" w:rsidRDefault="00B6220A">
    <w:pPr>
      <w:pStyle w:val="Header"/>
      <w:tabs>
        <w:tab w:val="clear" w:pos="8306"/>
        <w:tab w:val="right" w:pos="9360"/>
      </w:tabs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42C0"/>
    <w:rsid w:val="00005256"/>
    <w:rsid w:val="00016227"/>
    <w:rsid w:val="00032480"/>
    <w:rsid w:val="00032F99"/>
    <w:rsid w:val="000412F5"/>
    <w:rsid w:val="00045654"/>
    <w:rsid w:val="00065640"/>
    <w:rsid w:val="000744A8"/>
    <w:rsid w:val="0007538C"/>
    <w:rsid w:val="0009034B"/>
    <w:rsid w:val="000908F3"/>
    <w:rsid w:val="00093CA9"/>
    <w:rsid w:val="00093F8D"/>
    <w:rsid w:val="00096359"/>
    <w:rsid w:val="000B0155"/>
    <w:rsid w:val="000C3EA0"/>
    <w:rsid w:val="000D0BD4"/>
    <w:rsid w:val="000D290D"/>
    <w:rsid w:val="000D3633"/>
    <w:rsid w:val="000D73B3"/>
    <w:rsid w:val="00103E97"/>
    <w:rsid w:val="00104CE1"/>
    <w:rsid w:val="00104FE0"/>
    <w:rsid w:val="00105125"/>
    <w:rsid w:val="001064E8"/>
    <w:rsid w:val="0012048F"/>
    <w:rsid w:val="001271D4"/>
    <w:rsid w:val="00132A23"/>
    <w:rsid w:val="00133A27"/>
    <w:rsid w:val="001449B0"/>
    <w:rsid w:val="00145061"/>
    <w:rsid w:val="001520AC"/>
    <w:rsid w:val="00155880"/>
    <w:rsid w:val="001608BB"/>
    <w:rsid w:val="00186D19"/>
    <w:rsid w:val="0019147B"/>
    <w:rsid w:val="00195EC4"/>
    <w:rsid w:val="001A3303"/>
    <w:rsid w:val="001A38C4"/>
    <w:rsid w:val="001A639C"/>
    <w:rsid w:val="001A75E2"/>
    <w:rsid w:val="001A774A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A33E7"/>
    <w:rsid w:val="002A7A99"/>
    <w:rsid w:val="002A7EA1"/>
    <w:rsid w:val="002B3B8D"/>
    <w:rsid w:val="002B53C1"/>
    <w:rsid w:val="002B74C2"/>
    <w:rsid w:val="002C00F1"/>
    <w:rsid w:val="002C3C61"/>
    <w:rsid w:val="002D4652"/>
    <w:rsid w:val="002D5097"/>
    <w:rsid w:val="002D5415"/>
    <w:rsid w:val="002E43E2"/>
    <w:rsid w:val="002F4CA4"/>
    <w:rsid w:val="003052A0"/>
    <w:rsid w:val="00305CAC"/>
    <w:rsid w:val="00305D24"/>
    <w:rsid w:val="00307338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C2430"/>
    <w:rsid w:val="003F01AF"/>
    <w:rsid w:val="003F0C77"/>
    <w:rsid w:val="003F27D6"/>
    <w:rsid w:val="00406D47"/>
    <w:rsid w:val="00410309"/>
    <w:rsid w:val="00413BCE"/>
    <w:rsid w:val="00422D7A"/>
    <w:rsid w:val="0042767E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C7790"/>
    <w:rsid w:val="004D146A"/>
    <w:rsid w:val="004E0F09"/>
    <w:rsid w:val="004E2F6D"/>
    <w:rsid w:val="004F1697"/>
    <w:rsid w:val="00503CEA"/>
    <w:rsid w:val="00526010"/>
    <w:rsid w:val="00531762"/>
    <w:rsid w:val="00535410"/>
    <w:rsid w:val="00536446"/>
    <w:rsid w:val="00554D58"/>
    <w:rsid w:val="0056180A"/>
    <w:rsid w:val="005655DB"/>
    <w:rsid w:val="00594A6D"/>
    <w:rsid w:val="005A602C"/>
    <w:rsid w:val="005B1E72"/>
    <w:rsid w:val="005B4FC1"/>
    <w:rsid w:val="005B5A1C"/>
    <w:rsid w:val="005C11C9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304FC"/>
    <w:rsid w:val="0064297C"/>
    <w:rsid w:val="006503F8"/>
    <w:rsid w:val="006530CC"/>
    <w:rsid w:val="006615E8"/>
    <w:rsid w:val="00662537"/>
    <w:rsid w:val="0066431E"/>
    <w:rsid w:val="006738A3"/>
    <w:rsid w:val="00674E6A"/>
    <w:rsid w:val="00677F2F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460ED"/>
    <w:rsid w:val="00747FE9"/>
    <w:rsid w:val="00750313"/>
    <w:rsid w:val="00774701"/>
    <w:rsid w:val="0078290D"/>
    <w:rsid w:val="0078466E"/>
    <w:rsid w:val="00787925"/>
    <w:rsid w:val="00790B53"/>
    <w:rsid w:val="0079389E"/>
    <w:rsid w:val="00794640"/>
    <w:rsid w:val="0079611A"/>
    <w:rsid w:val="0079661A"/>
    <w:rsid w:val="007B15D0"/>
    <w:rsid w:val="007B37E8"/>
    <w:rsid w:val="007C2CCF"/>
    <w:rsid w:val="007C7B8B"/>
    <w:rsid w:val="007C7E00"/>
    <w:rsid w:val="007D4DA0"/>
    <w:rsid w:val="007E7D91"/>
    <w:rsid w:val="007F159B"/>
    <w:rsid w:val="007F1C4C"/>
    <w:rsid w:val="008030C9"/>
    <w:rsid w:val="00807BBA"/>
    <w:rsid w:val="0081617B"/>
    <w:rsid w:val="00820431"/>
    <w:rsid w:val="0082174E"/>
    <w:rsid w:val="00821F52"/>
    <w:rsid w:val="008223BF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1990"/>
    <w:rsid w:val="008A2041"/>
    <w:rsid w:val="008A5559"/>
    <w:rsid w:val="008C3265"/>
    <w:rsid w:val="008C4E4E"/>
    <w:rsid w:val="008C593C"/>
    <w:rsid w:val="008D0D62"/>
    <w:rsid w:val="008D2B99"/>
    <w:rsid w:val="008D4D5D"/>
    <w:rsid w:val="008D563F"/>
    <w:rsid w:val="008D62BC"/>
    <w:rsid w:val="008E3231"/>
    <w:rsid w:val="008F27BE"/>
    <w:rsid w:val="008F6950"/>
    <w:rsid w:val="00911CC8"/>
    <w:rsid w:val="0091562E"/>
    <w:rsid w:val="0092384E"/>
    <w:rsid w:val="0092392D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07C51"/>
    <w:rsid w:val="00A10A03"/>
    <w:rsid w:val="00A16634"/>
    <w:rsid w:val="00A21F70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72AE"/>
    <w:rsid w:val="00A908B7"/>
    <w:rsid w:val="00A9355B"/>
    <w:rsid w:val="00A968CB"/>
    <w:rsid w:val="00A97B76"/>
    <w:rsid w:val="00AA02F0"/>
    <w:rsid w:val="00AA1293"/>
    <w:rsid w:val="00AA152D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AF5B59"/>
    <w:rsid w:val="00B02C65"/>
    <w:rsid w:val="00B03239"/>
    <w:rsid w:val="00B061FB"/>
    <w:rsid w:val="00B14E59"/>
    <w:rsid w:val="00B16F71"/>
    <w:rsid w:val="00B319FB"/>
    <w:rsid w:val="00B36B21"/>
    <w:rsid w:val="00B4041C"/>
    <w:rsid w:val="00B431A3"/>
    <w:rsid w:val="00B6220A"/>
    <w:rsid w:val="00B66A94"/>
    <w:rsid w:val="00B7605C"/>
    <w:rsid w:val="00B852D2"/>
    <w:rsid w:val="00BA02F8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3D7A"/>
    <w:rsid w:val="00C4722C"/>
    <w:rsid w:val="00C52153"/>
    <w:rsid w:val="00C54386"/>
    <w:rsid w:val="00C5651F"/>
    <w:rsid w:val="00C56D62"/>
    <w:rsid w:val="00C64EE0"/>
    <w:rsid w:val="00C737A3"/>
    <w:rsid w:val="00C74808"/>
    <w:rsid w:val="00C76063"/>
    <w:rsid w:val="00C84D4D"/>
    <w:rsid w:val="00C8619F"/>
    <w:rsid w:val="00C87E87"/>
    <w:rsid w:val="00C9660D"/>
    <w:rsid w:val="00C97439"/>
    <w:rsid w:val="00CB1EB7"/>
    <w:rsid w:val="00CB54FE"/>
    <w:rsid w:val="00CC1310"/>
    <w:rsid w:val="00CC1B76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26EF9"/>
    <w:rsid w:val="00D279B9"/>
    <w:rsid w:val="00D33CD9"/>
    <w:rsid w:val="00D35BF0"/>
    <w:rsid w:val="00D40EFA"/>
    <w:rsid w:val="00D435A2"/>
    <w:rsid w:val="00D47284"/>
    <w:rsid w:val="00D47829"/>
    <w:rsid w:val="00D47B63"/>
    <w:rsid w:val="00D52BF8"/>
    <w:rsid w:val="00D553FA"/>
    <w:rsid w:val="00D64595"/>
    <w:rsid w:val="00D730EB"/>
    <w:rsid w:val="00D74C12"/>
    <w:rsid w:val="00D8121C"/>
    <w:rsid w:val="00DA32DE"/>
    <w:rsid w:val="00DA5773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10E4"/>
    <w:rsid w:val="00E04C8F"/>
    <w:rsid w:val="00E1066F"/>
    <w:rsid w:val="00E170AA"/>
    <w:rsid w:val="00E31B1D"/>
    <w:rsid w:val="00E372C5"/>
    <w:rsid w:val="00E44AC1"/>
    <w:rsid w:val="00E47C48"/>
    <w:rsid w:val="00E53714"/>
    <w:rsid w:val="00E567EE"/>
    <w:rsid w:val="00E62C43"/>
    <w:rsid w:val="00E62C7C"/>
    <w:rsid w:val="00E642C8"/>
    <w:rsid w:val="00E80232"/>
    <w:rsid w:val="00E84152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5DB2"/>
    <w:rsid w:val="00F06CC8"/>
    <w:rsid w:val="00F07F21"/>
    <w:rsid w:val="00F22068"/>
    <w:rsid w:val="00F27E82"/>
    <w:rsid w:val="00F310ED"/>
    <w:rsid w:val="00F349C7"/>
    <w:rsid w:val="00F43E89"/>
    <w:rsid w:val="00F45113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4ED5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A3">
    <w:name w:val="A3"/>
    <w:uiPriority w:val="99"/>
    <w:rsid w:val="00677F2F"/>
    <w:rPr>
      <w:rFonts w:cs="Montserrat Medium"/>
      <w:color w:val="FFFFFF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A3">
    <w:name w:val="A3"/>
    <w:uiPriority w:val="99"/>
    <w:rsid w:val="00677F2F"/>
    <w:rPr>
      <w:rFonts w:cs="Montserrat Medium"/>
      <w:color w:val="FFFFF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0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stagram.com/the_overtones/" TargetMode="External"/><Relationship Id="rId18" Type="http://schemas.openxmlformats.org/officeDocument/2006/relationships/hyperlink" Target="mailto:dave@planetearthpublicity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theovertones.tv" TargetMode="External"/><Relationship Id="rId17" Type="http://schemas.openxmlformats.org/officeDocument/2006/relationships/hyperlink" Target="tel:%2B%2044%20%280%29%207966%2055777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user/theovertones" TargetMode="External"/><Relationship Id="rId20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heovertones.tv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twitter.com/the_overtones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s://twitter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theovertones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2DF5F-7366-46B8-AA78-81F67125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4899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5</cp:revision>
  <cp:lastPrinted>2015-09-23T16:22:00Z</cp:lastPrinted>
  <dcterms:created xsi:type="dcterms:W3CDTF">2023-04-26T09:01:00Z</dcterms:created>
  <dcterms:modified xsi:type="dcterms:W3CDTF">2023-05-11T12:56:00Z</dcterms:modified>
</cp:coreProperties>
</file>